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3924" w14:textId="173DBBF7" w:rsidR="004E6BFE" w:rsidRDefault="002E0291" w:rsidP="00D55392">
      <w:pPr>
        <w:pStyle w:val="TopDiscliamer"/>
        <w:ind w:left="0"/>
      </w:pPr>
      <w:r>
        <w:rPr>
          <w:noProof/>
          <w:lang w:val="en-US"/>
        </w:rPr>
        <w:drawing>
          <wp:anchor distT="0" distB="0" distL="114300" distR="114300" simplePos="0" relativeHeight="251658249"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333B95F2" w:rsidR="003D5467" w:rsidRDefault="0011546A" w:rsidP="0030113C">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rsidRPr="0011546A">
        <w:t>, while ensuring that children’s health, safety and wellbeing is protected at all times.</w:t>
      </w:r>
    </w:p>
    <w:p w14:paraId="172FF15C" w14:textId="77777777" w:rsidR="0011546A" w:rsidRDefault="0011546A" w:rsidP="0030113C">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7953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D7AD8">
      <w:pPr>
        <w:pStyle w:val="Heading2"/>
      </w:pPr>
      <w:r>
        <w:t>Values</w:t>
      </w:r>
    </w:p>
    <w:p w14:paraId="06676496" w14:textId="0FF43DC8" w:rsidR="00AB3052" w:rsidRDefault="00000000" w:rsidP="00D55392">
      <w:pPr>
        <w:pStyle w:val="BODYTEXTELAA"/>
        <w:tabs>
          <w:tab w:val="left" w:pos="6320"/>
        </w:tabs>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rsidR="00AB3052">
        <w:t xml:space="preserve"> is committed to:</w:t>
      </w:r>
      <w:r w:rsidR="00D55392">
        <w:tab/>
      </w:r>
    </w:p>
    <w:p w14:paraId="478A790D" w14:textId="1F091095" w:rsidR="00AB3052" w:rsidRDefault="00AB3052" w:rsidP="00D5716D">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D5716D">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D5716D">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D7AD8">
      <w:pPr>
        <w:pStyle w:val="Heading2"/>
      </w:pPr>
      <w:r>
        <w:t>Scope</w:t>
      </w:r>
    </w:p>
    <w:p w14:paraId="09A73D94" w14:textId="0DF257BA" w:rsidR="009D1539" w:rsidRDefault="009D1539" w:rsidP="0030113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rsidRPr="009D1539">
        <w:t>, including during offsite excursions and activities.</w:t>
      </w:r>
    </w:p>
    <w:p w14:paraId="6FF2091D" w14:textId="77777777" w:rsidR="006C2AF0" w:rsidRDefault="006C2AF0" w:rsidP="0030113C">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E8B9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30113C">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30113C">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30113C">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30113C">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30113C">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30113C">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134861C5" w:rsidR="005376E1" w:rsidRPr="00FF5C92" w:rsidRDefault="009F220D" w:rsidP="00FF5C92">
            <w:pPr>
              <w:pStyle w:val="ListParagraph"/>
              <w:framePr w:hSpace="0" w:wrap="auto" w:vAnchor="margin" w:hAnchor="text" w:xAlign="left" w:yAlign="inline"/>
              <w:rPr>
                <w:rStyle w:val="PolicyNameChar"/>
                <w:szCs w:val="20"/>
              </w:rPr>
            </w:pPr>
            <w:r w:rsidRPr="00FF5C92">
              <w:t xml:space="preserve">Developing guidelines for accepting applications from volunteers and students to work at the service in consultation with the </w:t>
            </w:r>
            <w:r w:rsidR="00B745A7" w:rsidRPr="00FF5C92">
              <w:t>n</w:t>
            </w:r>
            <w:r w:rsidRPr="00FF5C92">
              <w:t xml:space="preserve">ominated </w:t>
            </w:r>
            <w:r w:rsidR="00B745A7" w:rsidRPr="00FF5C92">
              <w:t>s</w:t>
            </w:r>
            <w:r w:rsidRPr="00FF5C92">
              <w:t>upervisor</w:t>
            </w:r>
            <w:r w:rsidR="007555D0" w:rsidRPr="00FF5C92">
              <w:t xml:space="preserve">, ECT </w:t>
            </w:r>
            <w:r w:rsidRPr="00FF5C92">
              <w:t xml:space="preserve">and educators and which are aligned with the </w:t>
            </w:r>
            <w:r w:rsidRPr="00FF5C92">
              <w:rPr>
                <w:rStyle w:val="PolicyNameChar"/>
                <w:szCs w:val="20"/>
              </w:rPr>
              <w:t xml:space="preserve">Child Safe Environment </w:t>
            </w:r>
            <w:r w:rsidR="00932775" w:rsidRPr="00FF5C92">
              <w:rPr>
                <w:rStyle w:val="PolicyNameChar"/>
                <w:szCs w:val="20"/>
              </w:rPr>
              <w:t xml:space="preserve">and Wellbeing </w:t>
            </w:r>
            <w:r w:rsidRPr="00FF5C92">
              <w:rPr>
                <w:rStyle w:val="PolicyNameChar"/>
                <w:szCs w:val="20"/>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2DE7865B" w:rsidR="005376E1" w:rsidRPr="009F141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261A140C" w:rsidR="005376E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517FD2AC" w:rsidR="005376E1"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30113C">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Pr="00FF5C92" w:rsidRDefault="002C1875" w:rsidP="00FF5C92">
            <w:pPr>
              <w:pStyle w:val="ListParagraph"/>
              <w:framePr w:hSpace="0" w:wrap="auto" w:vAnchor="margin" w:hAnchor="text" w:xAlign="left" w:yAlign="inline"/>
            </w:pPr>
            <w:r w:rsidRPr="00FF5C92">
              <w:lastRenderedPageBreak/>
              <w:t>Accepting or rejecting a potential volunteer or student based on the circumstances of the service at the time, in consultation with the nominated supervisor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2FC1E0CF"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3BDA3440"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30113C">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Pr="00FF5C92" w:rsidRDefault="008B5FD2" w:rsidP="00FF5C92">
            <w:pPr>
              <w:pStyle w:val="ListParagraph"/>
              <w:framePr w:hSpace="0" w:wrap="auto" w:vAnchor="margin" w:hAnchor="text" w:xAlign="left" w:yAlign="inline"/>
            </w:pPr>
            <w:r w:rsidRPr="00FF5C92">
              <w:t xml:space="preserve">Obtaining a valid WWC Check </w:t>
            </w:r>
            <w:r w:rsidRPr="00FF5C92">
              <w:rPr>
                <w:rStyle w:val="RefertoSourceDefinitionsAttachmentChar"/>
                <w:szCs w:val="20"/>
              </w:rPr>
              <w:t xml:space="preserve">(refer to Definitions) </w:t>
            </w:r>
            <w:r w:rsidRPr="00FF5C92">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D1346EE" w:rsidR="008B5FD2" w:rsidRDefault="006E4E66" w:rsidP="0030113C">
            <w:pPr>
              <w:pStyle w:val="Tick"/>
              <w:framePr w:hSpace="0" w:wrap="auto" w:vAnchor="margin" w:hAnchor="text" w:xAlign="left" w:yAlign="inline"/>
            </w:pPr>
            <w:r>
              <w:rPr>
                <w:rFonts w:ascii="Symbol" w:eastAsia="Symbol" w:hAnsi="Symbol" w:cs="Symbol"/>
              </w:rPr>
              <w:t>Ö</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C7B1A25" w:rsidR="002D3DD9" w:rsidRPr="00FF5C92" w:rsidRDefault="002D3DD9" w:rsidP="00FF5C92">
            <w:pPr>
              <w:pStyle w:val="ListParagraph"/>
              <w:framePr w:hSpace="0" w:wrap="auto" w:vAnchor="margin" w:hAnchor="text" w:xAlign="left" w:yAlign="inline"/>
            </w:pPr>
            <w:r w:rsidRPr="00FF5C92">
              <w:t xml:space="preserve">Checking the status of the Working with Children (WWC) Clearance </w:t>
            </w:r>
            <w:r w:rsidRPr="00FF5C92">
              <w:rPr>
                <w:rStyle w:val="RefertoSourceDefinitionsAttachmentChar"/>
                <w:szCs w:val="20"/>
              </w:rPr>
              <w:t>(refer to Definitions)</w:t>
            </w:r>
            <w:r w:rsidRPr="00FF5C92">
              <w:t xml:space="preserve"> of volunteers and students where required, and ensuring that the details</w:t>
            </w:r>
            <w:r w:rsidR="000F51F5" w:rsidRPr="00FF5C92">
              <w:t xml:space="preserve">, including </w:t>
            </w:r>
            <w:r w:rsidR="004D7F94" w:rsidRPr="00FF5C92">
              <w:t>identification number and expiry date</w:t>
            </w:r>
            <w:r w:rsidRPr="00FF5C92">
              <w:t xml:space="preserve"> are recorded </w:t>
            </w:r>
            <w:r w:rsidR="00EB1E18" w:rsidRPr="00FF5C92">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30113C">
            <w:pPr>
              <w:pStyle w:val="Tick"/>
              <w:framePr w:hSpace="0" w:wrap="auto" w:vAnchor="margin" w:hAnchor="text" w:xAlign="left" w:yAlign="inline"/>
            </w:pPr>
            <w:r w:rsidRPr="009A7FE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2794DD79" w:rsidR="002D3DD9"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30113C">
            <w:pPr>
              <w:pStyle w:val="Tick"/>
              <w:framePr w:hSpace="0" w:wrap="auto" w:vAnchor="margin" w:hAnchor="text" w:xAlign="left" w:yAlign="inline"/>
            </w:pPr>
          </w:p>
        </w:tc>
      </w:tr>
      <w:tr w:rsidR="005B48C8" w14:paraId="0ED00CE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8936D29" w14:textId="38E190E3" w:rsidR="005B48C8" w:rsidRPr="00FF5C92" w:rsidRDefault="005B48C8" w:rsidP="00FF5C92">
            <w:pPr>
              <w:pStyle w:val="ListParagraph"/>
              <w:framePr w:hSpace="0" w:wrap="auto" w:vAnchor="margin" w:hAnchor="text" w:xAlign="left" w:yAlign="inline"/>
            </w:pPr>
            <w:r w:rsidRPr="00FF5C92">
              <w:t>Immediately declaring to the nominated supervisor any changes that mean they do not meet the requirements relating to being a volunteer or student, such as ceasing their studies or if their WWCC has been revoked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F8FDD" w14:textId="77777777" w:rsidR="005B48C8" w:rsidRPr="009A7FE7" w:rsidRDefault="005B48C8"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CF068C" w14:textId="77777777" w:rsidR="005B48C8" w:rsidRDefault="005B48C8" w:rsidP="0030113C">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B0CF8" w14:textId="77777777" w:rsidR="005B48C8" w:rsidRDefault="005B48C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6D2CFB" w14:textId="77777777" w:rsidR="005B48C8" w:rsidRDefault="005B48C8"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637D71" w14:textId="77777777" w:rsidR="005B48C8" w:rsidRDefault="005B48C8" w:rsidP="0030113C">
            <w:pPr>
              <w:pStyle w:val="Tick"/>
              <w:framePr w:hSpace="0" w:wrap="auto" w:vAnchor="margin" w:hAnchor="text" w:xAlign="left" w:yAlign="inline"/>
            </w:pPr>
          </w:p>
        </w:tc>
      </w:tr>
      <w:tr w:rsidR="001223C7" w14:paraId="38B28BF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7AEBEDA" w14:textId="7839C8AA" w:rsidR="001223C7" w:rsidRPr="00FF5C92" w:rsidRDefault="00FE61C6" w:rsidP="00FF5C92">
            <w:pPr>
              <w:pStyle w:val="ListParagraph"/>
              <w:framePr w:hSpace="0" w:wrap="auto" w:vAnchor="margin" w:hAnchor="text" w:xAlign="left" w:yAlign="inline"/>
            </w:pPr>
            <w:r w:rsidRPr="00FF5C92">
              <w:t xml:space="preserve">Ensuring that </w:t>
            </w:r>
            <w:r w:rsidR="00C60ED3" w:rsidRPr="00FF5C92">
              <w:t xml:space="preserve">the identifying number and the expiry date </w:t>
            </w:r>
            <w:r w:rsidR="002D7961" w:rsidRPr="00FF5C92">
              <w:t xml:space="preserve">of a </w:t>
            </w:r>
            <w:r w:rsidRPr="00FF5C92">
              <w:t>s</w:t>
            </w:r>
            <w:r w:rsidR="00C058DC" w:rsidRPr="00FF5C92">
              <w:t>tudents or volunteer</w:t>
            </w:r>
            <w:r w:rsidR="00C60ED3" w:rsidRPr="00FF5C92">
              <w:t>s</w:t>
            </w:r>
            <w:r w:rsidR="002D7961" w:rsidRPr="00FF5C92">
              <w:t>’</w:t>
            </w:r>
            <w:r w:rsidR="00C058DC" w:rsidRPr="00FF5C92">
              <w:t xml:space="preserve"> current teacher registration</w:t>
            </w:r>
            <w:r w:rsidRPr="00FF5C92">
              <w:t xml:space="preserve"> </w:t>
            </w:r>
            <w:r w:rsidR="002D7961" w:rsidRPr="00FF5C92">
              <w:t xml:space="preserve">is </w:t>
            </w:r>
            <w:r w:rsidRPr="00FF5C92">
              <w:t>recorded 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DC7754" w14:textId="0BB96533" w:rsidR="001223C7" w:rsidRPr="009A7FE7" w:rsidRDefault="00FE61C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ABF5" w14:textId="626C1032" w:rsidR="001223C7" w:rsidRDefault="00FE61C6"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92B2" w14:textId="77777777" w:rsidR="001223C7" w:rsidRDefault="001223C7"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F9572" w14:textId="77777777" w:rsidR="001223C7" w:rsidRDefault="001223C7"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52DFF" w14:textId="77777777" w:rsidR="001223C7" w:rsidRDefault="001223C7" w:rsidP="0030113C">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66FFB7EA" w:rsidR="00B1489B" w:rsidRPr="00FF5C92" w:rsidRDefault="00B1489B" w:rsidP="00FF5C92">
            <w:pPr>
              <w:pStyle w:val="ListParagraph"/>
              <w:framePr w:hSpace="0" w:wrap="auto" w:vAnchor="margin" w:hAnchor="text" w:xAlign="left" w:yAlign="inline"/>
              <w:rPr>
                <w:iCs/>
              </w:rPr>
            </w:pPr>
            <w:r w:rsidRPr="00FF5C92">
              <w:t xml:space="preserve">Ensuring that the staff record contains the </w:t>
            </w:r>
            <w:r w:rsidR="00457622" w:rsidRPr="00FF5C92">
              <w:t xml:space="preserve">full </w:t>
            </w:r>
            <w:r w:rsidRPr="00FF5C92">
              <w:t xml:space="preserve">name, address and date of birth of volunteers and students attending the service </w:t>
            </w:r>
            <w:r w:rsidRPr="00FF5C92">
              <w:rPr>
                <w:rStyle w:val="RegulationLawChar"/>
                <w:szCs w:val="20"/>
              </w:rPr>
              <w:t>(Regulations 145, 149(1))</w:t>
            </w:r>
            <w:r w:rsidR="00D1176A" w:rsidRPr="00FF5C92">
              <w:rPr>
                <w:rStyle w:val="RegulationLawChar"/>
                <w:i w:val="0"/>
                <w:iCs/>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1501299A"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30113C">
            <w:pPr>
              <w:pStyle w:val="Tick"/>
              <w:framePr w:hSpace="0" w:wrap="auto" w:vAnchor="margin" w:hAnchor="text" w:xAlign="left" w:yAlign="inline"/>
            </w:pPr>
          </w:p>
        </w:tc>
      </w:tr>
      <w:tr w:rsidR="00D47A93" w14:paraId="2D4DF26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F0BA9CE" w14:textId="0CF6ADCF" w:rsidR="00D47A93" w:rsidRPr="00FF5C92" w:rsidRDefault="00482538" w:rsidP="00FF5C92">
            <w:pPr>
              <w:pStyle w:val="ListParagraph"/>
              <w:framePr w:hSpace="0" w:wrap="auto" w:vAnchor="margin" w:hAnchor="text" w:xAlign="left" w:yAlign="inline"/>
            </w:pPr>
            <w:r w:rsidRPr="00FF5C92">
              <w:t xml:space="preserve">Requesting additional </w:t>
            </w:r>
            <w:r w:rsidR="00BA1AB0" w:rsidRPr="00FF5C92">
              <w:t>information</w:t>
            </w:r>
            <w:r w:rsidRPr="00FF5C92">
              <w:t xml:space="preserve"> </w:t>
            </w:r>
            <w:r w:rsidR="006B6F5E" w:rsidRPr="00FF5C92">
              <w:t xml:space="preserve">on the staff records </w:t>
            </w:r>
            <w:r w:rsidRPr="00FF5C92">
              <w:t>suc</w:t>
            </w:r>
            <w:r w:rsidR="00BA1AB0" w:rsidRPr="00FF5C92">
              <w:t xml:space="preserve">h as </w:t>
            </w:r>
            <w:r w:rsidR="00A64058" w:rsidRPr="00FF5C92">
              <w:t>emergency contact/next of kin and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E2C06" w14:textId="225A5D2D" w:rsidR="00D47A93" w:rsidRPr="000142A8" w:rsidRDefault="00D47A93" w:rsidP="0030113C">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BBECB" w14:textId="7FB53A72" w:rsidR="00D47A93" w:rsidRDefault="00D47A93"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8338B4" w14:textId="77777777" w:rsidR="00D47A93" w:rsidRDefault="00D47A93"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232BC2" w14:textId="77777777" w:rsidR="00D47A93" w:rsidRDefault="00D47A9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26734" w14:textId="77777777" w:rsidR="00D47A93" w:rsidRDefault="00D47A93" w:rsidP="0030113C">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Pr="00FF5C92" w:rsidRDefault="00B1489B" w:rsidP="00FF5C92">
            <w:pPr>
              <w:pStyle w:val="ListParagraph"/>
              <w:framePr w:hSpace="0" w:wrap="auto" w:vAnchor="margin" w:hAnchor="text" w:xAlign="left" w:yAlign="inline"/>
            </w:pPr>
            <w:r w:rsidRPr="00FF5C92">
              <w:t xml:space="preserve">Keeping a record for each day on which each student or volunteer participates with the date and the hours of participation </w:t>
            </w:r>
            <w:r w:rsidRPr="00FF5C92">
              <w:rPr>
                <w:rStyle w:val="RegulationLawChar"/>
                <w:szCs w:val="20"/>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8A5A6B9"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30113C">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501985" w:rsidR="00B1489B" w:rsidRPr="00FF5C92" w:rsidRDefault="00B1489B" w:rsidP="00FF5C92">
            <w:pPr>
              <w:pStyle w:val="ListParagraph"/>
              <w:framePr w:hSpace="0" w:wrap="auto" w:vAnchor="margin" w:hAnchor="text" w:xAlign="left" w:yAlign="inline"/>
            </w:pPr>
            <w:r w:rsidRPr="00FF5C92">
              <w:t>Ensuring that volunteers, students and parents/guardians are adequately supervised at all times, and that the health, safety and wellbeing of children at the service is protected</w:t>
            </w:r>
            <w:r w:rsidR="00F966B2" w:rsidRPr="00FF5C92">
              <w:t xml:space="preserve"> </w:t>
            </w:r>
            <w:r w:rsidR="001F3907" w:rsidRPr="00FF5C92">
              <w:rPr>
                <w:rStyle w:val="RegulationLawChar"/>
                <w:szCs w:val="20"/>
              </w:rPr>
              <w:t>(</w:t>
            </w:r>
            <w:r w:rsidR="00FE05D7" w:rsidRPr="00FF5C92">
              <w:rPr>
                <w:rStyle w:val="RegulationLawChar"/>
                <w:szCs w:val="20"/>
              </w:rPr>
              <w:t>National</w:t>
            </w:r>
            <w:r w:rsidR="001F3907" w:rsidRPr="00FF5C92">
              <w:rPr>
                <w:rStyle w:val="RegulationLawChar"/>
                <w:szCs w:val="20"/>
              </w:rPr>
              <w:t xml:space="preserve"> Law</w:t>
            </w:r>
            <w:r w:rsidR="00FE05D7" w:rsidRPr="00FF5C92">
              <w:rPr>
                <w:rStyle w:val="RegulationLawChar"/>
                <w:szCs w:val="20"/>
              </w:rPr>
              <w:t>, Section:</w:t>
            </w:r>
            <w:r w:rsidR="00F966B2" w:rsidRPr="00FF5C92">
              <w:rPr>
                <w:rStyle w:val="RegulationLawChar"/>
                <w:szCs w:val="20"/>
              </w:rPr>
              <w:t xml:space="preserve"> 167)</w:t>
            </w:r>
            <w:r w:rsidR="00FE05D7" w:rsidRPr="00FF5C92">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35FA06BC"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53E139FB" w:rsidR="00B1489B"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30113C">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Pr="00FF5C92" w:rsidRDefault="00C72D03" w:rsidP="00FF5C92">
            <w:pPr>
              <w:pStyle w:val="ListParagraph"/>
              <w:framePr w:hSpace="0" w:wrap="auto" w:vAnchor="margin" w:hAnchor="text" w:xAlign="left" w:yAlign="inline"/>
            </w:pPr>
            <w:r w:rsidRPr="00FF5C92">
              <w:t>Following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27A2A4E" w:rsidR="00B06384"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3B596D4" w:rsidR="00B06384" w:rsidRDefault="006E4E66" w:rsidP="0030113C">
            <w:pPr>
              <w:pStyle w:val="Tick"/>
              <w:framePr w:hSpace="0" w:wrap="auto" w:vAnchor="margin" w:hAnchor="text" w:xAlign="left" w:yAlign="inline"/>
            </w:pPr>
            <w:r>
              <w:rPr>
                <w:rFonts w:ascii="Symbol" w:eastAsia="Symbol" w:hAnsi="Symbol" w:cs="Symbol"/>
              </w:rPr>
              <w:t>Ö</w:t>
            </w:r>
          </w:p>
        </w:tc>
      </w:tr>
      <w:tr w:rsidR="00FF5C92" w14:paraId="7762E34A"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A028C17" w14:textId="15E4EF86" w:rsidR="00FF5C92" w:rsidRPr="00FF5C92" w:rsidRDefault="00FF5C92" w:rsidP="00FF5C92">
            <w:pPr>
              <w:pStyle w:val="ListParagraph"/>
              <w:framePr w:hSpace="0" w:wrap="auto" w:vAnchor="margin" w:hAnchor="text" w:xAlign="left" w:yAlign="inline"/>
            </w:pPr>
            <w:r w:rsidRPr="00FF5C92">
              <w:t>Informing the room leader in writing about training requirements, including timesheets and evaluation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52832" w14:textId="77777777" w:rsidR="00FF5C92" w:rsidRDefault="00FF5C9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A3D7D6" w14:textId="77777777" w:rsidR="00FF5C92" w:rsidRDefault="00FF5C9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9C0622" w14:textId="77777777" w:rsidR="00FF5C92" w:rsidRDefault="00FF5C9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1494" w14:textId="77777777" w:rsidR="00FF5C92" w:rsidRDefault="00FF5C92" w:rsidP="0030113C">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B63D84" w14:textId="77777777" w:rsidR="00FF5C92" w:rsidRDefault="00FF5C92" w:rsidP="0030113C">
            <w:pPr>
              <w:pStyle w:val="Tick"/>
              <w:framePr w:hSpace="0" w:wrap="auto" w:vAnchor="margin" w:hAnchor="text" w:xAlign="left" w:yAlign="inline"/>
              <w:rPr>
                <w:rFonts w:ascii="Symbol" w:eastAsia="Symbol" w:hAnsi="Symbol" w:cs="Symbol"/>
              </w:rPr>
            </w:pPr>
          </w:p>
        </w:tc>
      </w:tr>
      <w:tr w:rsidR="00D2250C" w14:paraId="0ED91ABD"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6E9E635" w14:textId="6E84387F" w:rsidR="00D2250C" w:rsidRPr="00FF5C92" w:rsidRDefault="00D2250C" w:rsidP="00FF5C92">
            <w:pPr>
              <w:pStyle w:val="ListParagraph"/>
              <w:framePr w:hSpace="0" w:wrap="auto" w:vAnchor="margin" w:hAnchor="text" w:xAlign="left" w:yAlign="inline"/>
            </w:pPr>
            <w:r w:rsidRPr="00D2250C">
              <w:t>Staying up to date with all written work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31343A" w14:textId="77777777" w:rsidR="00D2250C" w:rsidRDefault="00D2250C"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D7F05" w14:textId="77777777" w:rsidR="00D2250C" w:rsidRDefault="00D2250C"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EEB6AA" w14:textId="77777777" w:rsidR="00D2250C" w:rsidRDefault="00D2250C"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2550C" w14:textId="77777777" w:rsidR="00D2250C" w:rsidRDefault="00D2250C" w:rsidP="0030113C">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59D88" w14:textId="77777777" w:rsidR="00D2250C" w:rsidRDefault="00D2250C" w:rsidP="0030113C">
            <w:pPr>
              <w:pStyle w:val="Tick"/>
              <w:framePr w:hSpace="0" w:wrap="auto" w:vAnchor="margin" w:hAnchor="text" w:xAlign="left" w:yAlign="inline"/>
              <w:rPr>
                <w:rFonts w:ascii="Symbol" w:eastAsia="Symbol" w:hAnsi="Symbol" w:cs="Symbol"/>
              </w:rPr>
            </w:pPr>
          </w:p>
        </w:tc>
      </w:tr>
      <w:tr w:rsidR="00BC184A" w14:paraId="4B94FAC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0107A56" w14:textId="75B53A46" w:rsidR="00BC184A" w:rsidRPr="00D2250C" w:rsidRDefault="00BC184A" w:rsidP="00FF5C92">
            <w:pPr>
              <w:pStyle w:val="ListParagraph"/>
              <w:framePr w:hSpace="0" w:wrap="auto" w:vAnchor="margin" w:hAnchor="text" w:xAlign="left" w:yAlign="inline"/>
            </w:pPr>
            <w:r w:rsidRPr="00BC184A">
              <w:t>Maintaining open communication with work experience and placement students, as well as with the students’ course supervisor, about their performance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31FEAC" w14:textId="77777777" w:rsidR="00BC184A" w:rsidRDefault="00BC184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03E6A0" w14:textId="77777777" w:rsidR="00BC184A" w:rsidRDefault="00BC184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34F4E" w14:textId="77777777" w:rsidR="00BC184A" w:rsidRDefault="00BC184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F6529B" w14:textId="77777777" w:rsidR="00BC184A" w:rsidRDefault="00BC184A" w:rsidP="0030113C">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BD41B" w14:textId="77777777" w:rsidR="00BC184A" w:rsidRDefault="00BC184A" w:rsidP="0030113C">
            <w:pPr>
              <w:pStyle w:val="Tick"/>
              <w:framePr w:hSpace="0" w:wrap="auto" w:vAnchor="margin" w:hAnchor="text" w:xAlign="left" w:yAlign="inline"/>
              <w:rPr>
                <w:rFonts w:ascii="Symbol" w:eastAsia="Symbol" w:hAnsi="Symbol" w:cs="Symbol"/>
              </w:rPr>
            </w:pP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Pr="00FF5C92" w:rsidRDefault="00757ADD" w:rsidP="00FF5C92">
            <w:pPr>
              <w:pStyle w:val="ListParagraph"/>
              <w:framePr w:hSpace="0" w:wrap="auto" w:vAnchor="margin" w:hAnchor="text" w:xAlign="left" w:yAlign="inline"/>
            </w:pPr>
            <w:r w:rsidRPr="00FF5C92">
              <w:t xml:space="preserve">Ensuring volunteers and students on placement at the service are not affected by alcohol or drugs (including prescription medication) that would impair their capacity to supervise or provide education and care to children </w:t>
            </w:r>
            <w:r w:rsidRPr="00FF5C92">
              <w:rPr>
                <w:rStyle w:val="RegulationLawChar"/>
                <w:szCs w:val="20"/>
              </w:rPr>
              <w:t>(Regulation 83)</w:t>
            </w:r>
            <w:r w:rsidRPr="00FF5C92">
              <w:t xml:space="preserve"> </w:t>
            </w:r>
            <w:r w:rsidRPr="00FF5C92">
              <w:rPr>
                <w:rStyle w:val="PolicyNameChar"/>
                <w:szCs w:val="20"/>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868081B"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1A0BAA0F" w:rsidR="00757ADD"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4C87C868"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10201826" w:rsidR="00757ADD" w:rsidRDefault="006E4E66" w:rsidP="0030113C">
            <w:pPr>
              <w:pStyle w:val="Tick"/>
              <w:framePr w:hSpace="0" w:wrap="auto" w:vAnchor="margin" w:hAnchor="text" w:xAlign="left" w:yAlign="inline"/>
            </w:pPr>
            <w:r>
              <w:rPr>
                <w:rFonts w:ascii="Symbol" w:eastAsia="Symbol" w:hAnsi="Symbol" w:cs="Symbol"/>
              </w:rPr>
              <w:t>Ö</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Pr="00FF5C92" w:rsidRDefault="002E28D6" w:rsidP="00FF5C92">
            <w:pPr>
              <w:pStyle w:val="ListParagraph"/>
              <w:framePr w:hSpace="0" w:wrap="auto" w:vAnchor="margin" w:hAnchor="text" w:xAlign="left" w:yAlign="inline"/>
            </w:pPr>
            <w:r w:rsidRPr="00FF5C92">
              <w:t>Providing volunteers, students and parents/guardians with access to all service policies and procedures</w:t>
            </w:r>
            <w:r w:rsidR="003549AC" w:rsidRPr="00FF5C92">
              <w:t xml:space="preserve"> </w:t>
            </w:r>
            <w:r w:rsidR="003549AC" w:rsidRPr="00FF5C92">
              <w:rPr>
                <w:rStyle w:val="RegulationLawChar"/>
                <w:szCs w:val="20"/>
              </w:rPr>
              <w:lastRenderedPageBreak/>
              <w:t xml:space="preserve">(Regulation </w:t>
            </w:r>
            <w:r w:rsidR="00993F0C" w:rsidRPr="00FF5C92">
              <w:rPr>
                <w:rStyle w:val="RegulationLawChar"/>
                <w:szCs w:val="20"/>
              </w:rPr>
              <w:t>171</w:t>
            </w:r>
            <w:r w:rsidR="003549AC" w:rsidRPr="00FF5C92">
              <w:rPr>
                <w:rStyle w:val="RegulationLawChar"/>
                <w:szCs w:val="20"/>
              </w:rPr>
              <w:t>)</w:t>
            </w:r>
            <w:r w:rsidRPr="00FF5C92">
              <w:t>, and a</w:t>
            </w:r>
            <w:r w:rsidR="002E778A" w:rsidRPr="00FF5C92">
              <w:t>ccess</w:t>
            </w:r>
            <w:r w:rsidRPr="00FF5C92">
              <w:t xml:space="preserve"> </w:t>
            </w:r>
            <w:r w:rsidR="002E778A" w:rsidRPr="00FF5C92">
              <w:t xml:space="preserve">to </w:t>
            </w:r>
            <w:r w:rsidRPr="00FF5C92">
              <w:t xml:space="preserve">the </w:t>
            </w:r>
            <w:r w:rsidRPr="00FF5C92">
              <w:rPr>
                <w:rStyle w:val="RegulationLawChar"/>
                <w:szCs w:val="20"/>
              </w:rPr>
              <w:t>Education and Care Services National Regulations 2011</w:t>
            </w:r>
            <w:r w:rsidR="00001C87" w:rsidRPr="00FF5C92">
              <w:rPr>
                <w:rStyle w:val="RegulationLawChar"/>
                <w:szCs w:val="20"/>
              </w:rPr>
              <w:t xml:space="preserve"> </w:t>
            </w:r>
            <w:r w:rsidR="00800B82" w:rsidRPr="00FF5C92">
              <w:rPr>
                <w:rStyle w:val="RegulationLawChar"/>
                <w:szCs w:val="20"/>
              </w:rPr>
              <w:t xml:space="preserve">and </w:t>
            </w:r>
            <w:r w:rsidR="00612C73" w:rsidRPr="00FF5C92">
              <w:rPr>
                <w:rStyle w:val="RegulationLawChar"/>
                <w:szCs w:val="20"/>
              </w:rPr>
              <w:t xml:space="preserve">Education and Care Services National Law </w:t>
            </w:r>
            <w:r w:rsidR="00001C87" w:rsidRPr="00FF5C92">
              <w:rPr>
                <w:rStyle w:val="RegulationLawChar"/>
                <w:szCs w:val="20"/>
              </w:rPr>
              <w:t>(</w:t>
            </w:r>
            <w:r w:rsidR="00711C7A" w:rsidRPr="00FF5C92">
              <w:rPr>
                <w:rStyle w:val="RegulationLawChar"/>
                <w:szCs w:val="20"/>
              </w:rPr>
              <w:t>R</w:t>
            </w:r>
            <w:r w:rsidR="00001C87" w:rsidRPr="00FF5C92">
              <w:rPr>
                <w:rStyle w:val="RegulationLawChar"/>
                <w:szCs w:val="20"/>
              </w:rPr>
              <w:t>eg</w:t>
            </w:r>
            <w:r w:rsidR="00800B82" w:rsidRPr="00FF5C92">
              <w:rPr>
                <w:rStyle w:val="RegulationLawChar"/>
                <w:szCs w:val="20"/>
              </w:rPr>
              <w:t>ulation</w:t>
            </w:r>
            <w:r w:rsidR="00001C87" w:rsidRPr="00FF5C92">
              <w:rPr>
                <w:rStyle w:val="RegulationLawChar"/>
                <w:szCs w:val="20"/>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30113C">
            <w:pPr>
              <w:pStyle w:val="Tick"/>
              <w:framePr w:hSpace="0" w:wrap="auto" w:vAnchor="margin" w:hAnchor="text" w:xAlign="left" w:yAlign="inline"/>
            </w:pPr>
            <w:r w:rsidRPr="002E28D6">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3A4B1F87"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30113C">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1D43336B" w:rsidR="002E28D6" w:rsidRPr="00FF5C92" w:rsidRDefault="002E28D6" w:rsidP="00FF5C92">
            <w:pPr>
              <w:pStyle w:val="ListParagraph"/>
              <w:framePr w:hSpace="0" w:wrap="auto" w:vAnchor="margin" w:hAnchor="text" w:xAlign="left" w:yAlign="inline"/>
              <w:rPr>
                <w:rStyle w:val="RegulationLawChar"/>
                <w:szCs w:val="20"/>
              </w:rPr>
            </w:pPr>
            <w:r w:rsidRPr="00FF5C92">
              <w:t xml:space="preserve">Ensuring that volunteers, students and parents/guardians comply with the </w:t>
            </w:r>
            <w:r w:rsidR="002D31E6" w:rsidRPr="00FF5C92">
              <w:rPr>
                <w:rStyle w:val="RegulationLawChar"/>
                <w:szCs w:val="20"/>
              </w:rPr>
              <w:t xml:space="preserve">Education and Care Services National Regulations 2011 </w:t>
            </w:r>
            <w:r w:rsidR="00F428C4" w:rsidRPr="00FF5C92">
              <w:rPr>
                <w:rStyle w:val="BODYTEXTELAAChar"/>
                <w:szCs w:val="20"/>
              </w:rPr>
              <w:t>and</w:t>
            </w:r>
            <w:r w:rsidR="00F428C4" w:rsidRPr="00FF5C92">
              <w:rPr>
                <w:rStyle w:val="RegulationLawChar"/>
                <w:szCs w:val="20"/>
              </w:rPr>
              <w:t xml:space="preserve"> Education and Care Services National Law </w:t>
            </w:r>
            <w:r w:rsidRPr="00FF5C92">
              <w:t>and all service policies and procedures</w:t>
            </w:r>
            <w:r w:rsidR="00A6118D" w:rsidRPr="00FF5C92">
              <w:t xml:space="preserve"> </w:t>
            </w:r>
            <w:r w:rsidR="00A6118D" w:rsidRPr="00FF5C92">
              <w:rPr>
                <w:rStyle w:val="RegulationLawChar"/>
                <w:szCs w:val="20"/>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6F0560F2"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3C651B20" w:rsidR="002E28D6"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0DCE742B"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44B4B6B" w:rsidR="002E28D6" w:rsidRDefault="006E4E66" w:rsidP="0030113C">
            <w:pPr>
              <w:pStyle w:val="Tick"/>
              <w:framePr w:hSpace="0" w:wrap="auto" w:vAnchor="margin" w:hAnchor="text" w:xAlign="left" w:yAlign="inline"/>
            </w:pPr>
            <w:r>
              <w:rPr>
                <w:rFonts w:ascii="Symbol" w:eastAsia="Symbol" w:hAnsi="Symbol" w:cs="Symbol"/>
              </w:rPr>
              <w:t>Ö</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10A7A286" w:rsidR="00DF460A" w:rsidRPr="00FF5C92" w:rsidRDefault="0067538F" w:rsidP="00FF5C92">
            <w:pPr>
              <w:pStyle w:val="ListParagraph"/>
              <w:framePr w:hSpace="0" w:wrap="auto" w:vAnchor="margin" w:hAnchor="text" w:xAlign="left" w:yAlign="inline"/>
            </w:pPr>
            <w:r w:rsidRPr="0067538F">
              <w:t>Complying with the requirements of the Education and Care Services National Regulations 2011, Education and Care Services National Law (Regulation 185) and with all service policies and procedures, including the Code of Conduct Policy, Child Safe Environment and Wellbeing Policy, Interactions with Children, Safe Use of Digital Technologies and Online Environment and Privacy and Confidentiality Policy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179931BF"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6B16391C" w:rsidR="00DF460A" w:rsidRDefault="006E4E66" w:rsidP="0030113C">
            <w:pPr>
              <w:pStyle w:val="Tick"/>
              <w:framePr w:hSpace="0" w:wrap="auto" w:vAnchor="margin" w:hAnchor="text" w:xAlign="left" w:yAlign="inline"/>
            </w:pPr>
            <w:r>
              <w:rPr>
                <w:rFonts w:ascii="Symbol" w:eastAsia="Symbol" w:hAnsi="Symbol" w:cs="Symbol"/>
              </w:rPr>
              <w:t>Ö</w:t>
            </w:r>
          </w:p>
        </w:tc>
      </w:tr>
      <w:tr w:rsidR="008F6450" w14:paraId="62C537E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E80018A" w14:textId="71784425" w:rsidR="008F6450" w:rsidRPr="0067538F" w:rsidRDefault="008F6450" w:rsidP="00FF5C92">
            <w:pPr>
              <w:pStyle w:val="ListParagraph"/>
              <w:framePr w:hSpace="0" w:wrap="auto" w:vAnchor="margin" w:hAnchor="text" w:xAlign="left" w:yAlign="inline"/>
            </w:pPr>
            <w:r w:rsidRPr="008F6450">
              <w:t>Ensuring that volunteers and students and do not carry their personal electronic devices (refer to Definitions) while providing education and care to children, except for authorised essential purposes (refer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C7CF05" w14:textId="77777777" w:rsidR="008F6450" w:rsidRDefault="008F6450"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5DBC06" w14:textId="77777777" w:rsidR="008F6450" w:rsidRDefault="008F6450"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02F769" w14:textId="77777777" w:rsidR="008F6450" w:rsidRDefault="008F6450"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DA710E" w14:textId="77777777" w:rsidR="008F6450" w:rsidRDefault="008F6450" w:rsidP="0030113C">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2FEDDD" w14:textId="77777777" w:rsidR="008F6450" w:rsidRDefault="008F6450" w:rsidP="0030113C">
            <w:pPr>
              <w:pStyle w:val="Tick"/>
              <w:framePr w:hSpace="0" w:wrap="auto" w:vAnchor="margin" w:hAnchor="text" w:xAlign="left" w:yAlign="inline"/>
              <w:rPr>
                <w:rFonts w:ascii="Symbol" w:eastAsia="Symbol" w:hAnsi="Symbol" w:cs="Symbol"/>
              </w:rPr>
            </w:pP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Pr="00FF5C92" w:rsidRDefault="00A35C47" w:rsidP="00FF5C92">
            <w:pPr>
              <w:pStyle w:val="ListParagraph"/>
              <w:framePr w:hSpace="0" w:wrap="auto" w:vAnchor="margin" w:hAnchor="text" w:xAlign="left" w:yAlign="inline"/>
            </w:pPr>
            <w:r w:rsidRPr="00FF5C92">
              <w:t xml:space="preserve">Ensuring that volunteers, students and parents/guardians are </w:t>
            </w:r>
            <w:r w:rsidR="00E539E8" w:rsidRPr="00FF5C92">
              <w:t>aware of how to comply with child protection law</w:t>
            </w:r>
            <w:r w:rsidR="00DB2F14" w:rsidRPr="00FF5C92">
              <w:t xml:space="preserve"> and</w:t>
            </w:r>
            <w:r w:rsidRPr="00FF5C92">
              <w:t xml:space="preserve"> </w:t>
            </w:r>
            <w:r w:rsidR="00272604" w:rsidRPr="00FF5C92">
              <w:t>Child Safe Standards</w:t>
            </w:r>
            <w:r w:rsidR="00E539E8" w:rsidRPr="00FF5C92">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30113C">
            <w:pPr>
              <w:pStyle w:val="Tick"/>
              <w:framePr w:hSpace="0" w:wrap="auto" w:vAnchor="margin" w:hAnchor="text" w:xAlign="left" w:yAlign="inline"/>
            </w:pPr>
            <w:r w:rsidRPr="00DB2F1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4E99E76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014E1FA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30113C">
            <w:pPr>
              <w:pStyle w:val="Tick"/>
              <w:framePr w:hSpace="0" w:wrap="auto" w:vAnchor="margin" w:hAnchor="text" w:xAlign="left" w:yAlign="inline"/>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3E582A5E" w:rsidR="008C4053" w:rsidRPr="00FF5C92" w:rsidRDefault="00BB17B2" w:rsidP="00FF5C92">
            <w:pPr>
              <w:pStyle w:val="ListParagraph"/>
              <w:framePr w:hSpace="0" w:wrap="auto" w:vAnchor="margin" w:hAnchor="text" w:xAlign="left" w:yAlign="inline"/>
            </w:pPr>
            <w:r w:rsidRPr="00FF5C92">
              <w:t xml:space="preserve">Ensuring volunteers, students and parents/guardians can </w:t>
            </w:r>
            <w:r w:rsidR="00926915" w:rsidRPr="00FF5C92">
              <w:t>identify</w:t>
            </w:r>
            <w:r w:rsidR="00A4606A" w:rsidRPr="00FF5C92">
              <w:t xml:space="preserve"> child</w:t>
            </w:r>
            <w:r w:rsidR="00D73AFC" w:rsidRPr="00FF5C92">
              <w:t>ren with medical conditions</w:t>
            </w:r>
            <w:r w:rsidR="00A4606A" w:rsidRPr="00FF5C92">
              <w:t>, the child’s medical management plan and the location of the child’s medication</w:t>
            </w:r>
            <w:r w:rsidR="00B76996" w:rsidRPr="00FF5C92">
              <w:t xml:space="preserve"> </w:t>
            </w:r>
            <w:r w:rsidR="00562EEA" w:rsidRPr="00FF5C92">
              <w:rPr>
                <w:rStyle w:val="RegulationLawChar"/>
                <w:szCs w:val="20"/>
              </w:rPr>
              <w:t>(</w:t>
            </w:r>
            <w:r w:rsidR="00B76996" w:rsidRPr="00FF5C92">
              <w:rPr>
                <w:rStyle w:val="RegulationLawChar"/>
                <w:szCs w:val="20"/>
              </w:rPr>
              <w:t>Reg</w:t>
            </w:r>
            <w:r w:rsidR="00562EEA" w:rsidRPr="00FF5C92">
              <w:rPr>
                <w:rStyle w:val="RegulationLawChar"/>
                <w:szCs w:val="20"/>
              </w:rPr>
              <w:t>ulations</w:t>
            </w:r>
            <w:r w:rsidR="00B76996" w:rsidRPr="00FF5C92">
              <w:rPr>
                <w:rStyle w:val="RegulationLawChar"/>
                <w:szCs w:val="20"/>
              </w:rPr>
              <w:t xml:space="preserve"> 90, 168</w:t>
            </w:r>
            <w:r w:rsidR="005E2C18" w:rsidRPr="00FF5C92">
              <w:rPr>
                <w:rStyle w:val="RegulationLawChar"/>
                <w:szCs w:val="20"/>
              </w:rPr>
              <w:t>(2)(d)</w:t>
            </w:r>
            <w:r w:rsidR="008A0844" w:rsidRPr="00FF5C92">
              <w:rPr>
                <w:rStyle w:val="RegulationLawChar"/>
                <w:szCs w:val="20"/>
              </w:rPr>
              <w:t>, 1</w:t>
            </w:r>
            <w:r w:rsidR="005647B9" w:rsidRPr="00FF5C92">
              <w:rPr>
                <w:rStyle w:val="RegulationLawChar"/>
                <w:szCs w:val="20"/>
              </w:rPr>
              <w:t>70, 171</w:t>
            </w:r>
            <w:r w:rsidR="00562EEA" w:rsidRPr="00FF5C92">
              <w:rPr>
                <w:rStyle w:val="RegulationLawChar"/>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575E2FC7" w:rsidR="008C4053"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535BBC5C" w:rsidR="008C4053"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30113C">
            <w:pPr>
              <w:pStyle w:val="Tick"/>
              <w:framePr w:hSpace="0" w:wrap="auto" w:vAnchor="margin" w:hAnchor="text" w:xAlign="left" w:yAlign="inline"/>
            </w:pPr>
          </w:p>
        </w:tc>
      </w:tr>
      <w:tr w:rsidR="00DC2B11" w14:paraId="2067CEB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1C10FAA" w14:textId="39A8FAC1" w:rsidR="00DC2B11" w:rsidRPr="00FF5C92" w:rsidRDefault="00DC2B11" w:rsidP="00FF5C92">
            <w:pPr>
              <w:pStyle w:val="ListParagraph"/>
              <w:framePr w:hSpace="0" w:wrap="auto" w:vAnchor="margin" w:hAnchor="text" w:xAlign="left" w:yAlign="inline"/>
            </w:pPr>
            <w:r w:rsidRPr="00FF5C92">
              <w:t xml:space="preserve">Informing volunteers, students and parents/guardians of the services </w:t>
            </w:r>
            <w:r w:rsidR="00AE0B87" w:rsidRPr="00FF5C92">
              <w:rPr>
                <w:rStyle w:val="PolicyNameChar"/>
                <w:szCs w:val="20"/>
              </w:rPr>
              <w:t>Dealing with Medical Conditions Policy</w:t>
            </w:r>
            <w:r w:rsidR="00AE0B87" w:rsidRPr="00FF5C92">
              <w:t xml:space="preserve"> </w:t>
            </w:r>
            <w:r w:rsidR="005647B9" w:rsidRPr="00FF5C92">
              <w:rPr>
                <w:rStyle w:val="RegulationLawChar"/>
                <w:szCs w:val="20"/>
              </w:rPr>
              <w:t>(Regulations 90, 168(2)(d), 170,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2BEB0" w14:textId="0456CF52" w:rsidR="00DC2B11" w:rsidRDefault="006E4E6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DA6ADD" w14:textId="459991C2" w:rsidR="00DC2B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425CC1" w14:textId="77777777" w:rsidR="00DC2B11" w:rsidRDefault="00DC2B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D21FE" w14:textId="77777777" w:rsidR="00DC2B11" w:rsidRDefault="00DC2B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3DEADC" w14:textId="77777777" w:rsidR="00DC2B11" w:rsidRDefault="00DC2B11" w:rsidP="0030113C">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FF5C92" w:rsidRDefault="00EF221F" w:rsidP="00FF5C92">
            <w:pPr>
              <w:pStyle w:val="ListParagraph"/>
              <w:framePr w:hSpace="0" w:wrap="auto" w:vAnchor="margin" w:hAnchor="text" w:xAlign="left" w:yAlign="inline"/>
              <w:rPr>
                <w:highlight w:val="yellow"/>
              </w:rPr>
            </w:pPr>
            <w:r w:rsidRPr="00FF5C92">
              <w:t xml:space="preserve">Informing volunteers, students and parents/guardians of the services </w:t>
            </w:r>
            <w:r w:rsidR="009C094F" w:rsidRPr="00FF5C92">
              <w:t xml:space="preserve">emergency and evacuation procedures </w:t>
            </w:r>
            <w:r w:rsidR="005342E4" w:rsidRPr="00FF5C92">
              <w:rPr>
                <w:rStyle w:val="RegulationLawChar"/>
                <w:szCs w:val="20"/>
              </w:rPr>
              <w:t>(</w:t>
            </w:r>
            <w:r w:rsidR="009C094F" w:rsidRPr="00FF5C92">
              <w:rPr>
                <w:rStyle w:val="RegulationLawChar"/>
                <w:szCs w:val="20"/>
              </w:rPr>
              <w:t>Regulations 97, 168</w:t>
            </w:r>
            <w:r w:rsidRPr="00FF5C92">
              <w:rPr>
                <w:rStyle w:val="RegulationLawChar"/>
                <w:szCs w:val="20"/>
              </w:rPr>
              <w:t xml:space="preserve"> (2)(e)</w:t>
            </w:r>
            <w:r w:rsidR="005342E4" w:rsidRPr="00FF5C92">
              <w:rPr>
                <w:rStyle w:val="RegulationLawChar"/>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0155F1D0" w:rsidR="009C094F"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592A6A9D" w:rsidR="009C094F"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30113C">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Pr="00FF5C92" w:rsidRDefault="00DF460A" w:rsidP="00FF5C92">
            <w:pPr>
              <w:pStyle w:val="ListParagraph"/>
              <w:framePr w:hSpace="0" w:wrap="auto" w:vAnchor="margin" w:hAnchor="text" w:xAlign="left" w:yAlign="inline"/>
            </w:pPr>
            <w:r w:rsidRPr="00FF5C92">
              <w:t xml:space="preserve">Developing an induction checklist for volunteers and students attending the service </w:t>
            </w:r>
            <w:r w:rsidRPr="00FF5C92">
              <w:rPr>
                <w:rStyle w:val="RefertoSourceDefinitionsAttachmentChar"/>
                <w:szCs w:val="20"/>
              </w:rPr>
              <w:t>(refer to Attachment 1)</w:t>
            </w:r>
            <w:r w:rsidRPr="00FF5C92">
              <w:t xml:space="preserve"> in consultation with the nominated supervisor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4B48EFC3"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4822F244" w:rsidR="00DF460A"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30113C">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Pr="00FF5C92" w:rsidRDefault="00BA7C2E" w:rsidP="00FF5C92">
            <w:pPr>
              <w:pStyle w:val="ListParagraph"/>
              <w:framePr w:hSpace="0" w:wrap="auto" w:vAnchor="margin" w:hAnchor="text" w:xAlign="left" w:yAlign="inline"/>
            </w:pPr>
            <w:r w:rsidRPr="00FF5C92">
              <w:t xml:space="preserve">Ensuring that volunteers and students have completed the induction checklist </w:t>
            </w:r>
            <w:r w:rsidRPr="00FF5C92">
              <w:rPr>
                <w:rStyle w:val="RefertoSourceDefinitionsAttachmentChar"/>
                <w:szCs w:val="20"/>
              </w:rPr>
              <w:t xml:space="preserve">(refer to Attachment 1) </w:t>
            </w:r>
            <w:r w:rsidRPr="00FF5C92">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7FB50027" w:rsidR="00BA7C2E"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5DD3D61F" w:rsidR="00BA7C2E"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22CA4A24" w:rsidR="00BA7C2E" w:rsidRDefault="006E4E66" w:rsidP="0030113C">
            <w:pPr>
              <w:pStyle w:val="Tick"/>
              <w:framePr w:hSpace="0" w:wrap="auto" w:vAnchor="margin" w:hAnchor="text" w:xAlign="left" w:yAlign="inline"/>
            </w:pPr>
            <w:r>
              <w:rPr>
                <w:rFonts w:ascii="Symbol" w:eastAsia="Symbol" w:hAnsi="Symbol" w:cs="Symbol"/>
              </w:rPr>
              <w:t>Ö</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Pr="00FF5C92" w:rsidRDefault="00D04111" w:rsidP="00FF5C92">
            <w:pPr>
              <w:pStyle w:val="ListParagraph"/>
              <w:framePr w:hSpace="0" w:wrap="auto" w:vAnchor="margin" w:hAnchor="text" w:xAlign="left" w:yAlign="inline"/>
            </w:pPr>
            <w:r w:rsidRPr="00FF5C92">
              <w:t>Developing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458B099D" w:rsidR="00D04111" w:rsidRPr="002E28D6" w:rsidRDefault="006E4E66" w:rsidP="0030113C">
            <w:pPr>
              <w:pStyle w:val="Tick"/>
              <w:framePr w:hSpace="0" w:wrap="auto" w:vAnchor="margin" w:hAnchor="text" w:xAlign="left" w:yAlign="inline"/>
              <w:rPr>
                <w:rFonts w:ascii="Abadi" w:hAnsi="Abadi"/>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01FCB144" w:rsidR="00D041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30113C">
            <w:pPr>
              <w:pStyle w:val="Tick"/>
              <w:framePr w:hSpace="0" w:wrap="auto" w:vAnchor="margin" w:hAnchor="text" w:xAlign="left" w:yAlign="inline"/>
            </w:pPr>
          </w:p>
        </w:tc>
      </w:tr>
      <w:tr w:rsidR="00D55392" w14:paraId="59A72D8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20B1A3E" w14:textId="4650A978" w:rsidR="00D55392" w:rsidRPr="00FF5C92" w:rsidRDefault="00D55392" w:rsidP="00FF5C92">
            <w:pPr>
              <w:pStyle w:val="ListParagraph"/>
              <w:framePr w:hSpace="0" w:wrap="auto" w:vAnchor="margin" w:hAnchor="text" w:xAlign="left" w:yAlign="inline"/>
            </w:pPr>
            <w:r w:rsidRPr="00FF5C92">
              <w:t>Ensuring volunteers and students are aware of ban of personal devices and devices are kept in the office, at all times when working directly with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A686E" w14:textId="29ECA1CA" w:rsidR="00D55392" w:rsidRDefault="00D55392" w:rsidP="00D55392">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852EBC" w14:textId="760782BE" w:rsidR="00D55392" w:rsidRDefault="00D55392" w:rsidP="00D55392">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5ECCEB" w14:textId="192FB45A" w:rsidR="00D55392" w:rsidRDefault="00D55392" w:rsidP="00D5539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E83F6A" w14:textId="16F4928F" w:rsidR="00D55392" w:rsidRDefault="00D55392" w:rsidP="00D5539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D5C304" w14:textId="24060B84" w:rsidR="00D55392" w:rsidRDefault="00D55392" w:rsidP="00D55392">
            <w:pPr>
              <w:pStyle w:val="Tick"/>
              <w:framePr w:hSpace="0" w:wrap="auto" w:vAnchor="margin" w:hAnchor="text" w:xAlign="left" w:yAlign="inline"/>
            </w:pPr>
            <w:r>
              <w:rPr>
                <w:rFonts w:ascii="Symbol" w:eastAsia="Symbol" w:hAnsi="Symbol" w:cs="Symbol"/>
              </w:rPr>
              <w:t>Ö</w:t>
            </w:r>
          </w:p>
        </w:tc>
      </w:tr>
      <w:tr w:rsidR="00D55392" w14:paraId="4202551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CE0019D" w14:textId="638D0512" w:rsidR="00D55392" w:rsidRPr="00FF5C92" w:rsidRDefault="00D55392" w:rsidP="00FF5C92">
            <w:pPr>
              <w:pStyle w:val="ListParagraph"/>
              <w:framePr w:hSpace="0" w:wrap="auto" w:vAnchor="margin" w:hAnchor="text" w:xAlign="left" w:yAlign="inline"/>
            </w:pPr>
            <w:r w:rsidRPr="00FF5C92">
              <w:t>Ensuring no photos or videos of children are taken by a student or volunteer on any device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AAB149" w14:textId="293A205B" w:rsidR="00D55392" w:rsidRDefault="00D55392" w:rsidP="00D55392">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021C7" w14:textId="35F8116F" w:rsidR="00D55392" w:rsidRDefault="00D55392" w:rsidP="00D55392">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FC841E" w14:textId="08C1A904" w:rsidR="00D55392" w:rsidRDefault="00D55392" w:rsidP="00D55392">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654EE9" w14:textId="3FA735FD" w:rsidR="00D55392" w:rsidRDefault="00D55392" w:rsidP="00D5539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911C96" w14:textId="5B8F8D11" w:rsidR="00D55392" w:rsidRDefault="00D55392" w:rsidP="00D55392">
            <w:pPr>
              <w:pStyle w:val="Tick"/>
              <w:framePr w:hSpace="0" w:wrap="auto" w:vAnchor="margin" w:hAnchor="text" w:xAlign="left" w:yAlign="inline"/>
            </w:pPr>
            <w:r>
              <w:rPr>
                <w:rFonts w:ascii="Symbol" w:eastAsia="Symbol" w:hAnsi="Symbol" w:cs="Symbol"/>
              </w:rPr>
              <w:t>Ö</w:t>
            </w:r>
          </w:p>
        </w:tc>
      </w:tr>
    </w:tbl>
    <w:p w14:paraId="5249CE10" w14:textId="30725B90" w:rsidR="003E57FD" w:rsidRDefault="003E57FD" w:rsidP="0030113C">
      <w:pPr>
        <w:pStyle w:val="BODYTEXTELAA"/>
      </w:pPr>
    </w:p>
    <w:p w14:paraId="1187E8AD" w14:textId="5B046C53" w:rsidR="00F359D9" w:rsidRDefault="00F359D9" w:rsidP="0030113C">
      <w:pPr>
        <w:pStyle w:val="BODYTEXTELAA"/>
      </w:pPr>
      <w:r>
        <w:rPr>
          <w:noProof/>
        </w:rPr>
        <mc:AlternateContent>
          <mc:Choice Requires="wps">
            <w:drawing>
              <wp:anchor distT="0" distB="0" distL="114300" distR="114300" simplePos="0" relativeHeight="251658242" behindDoc="0" locked="1" layoutInCell="1" allowOverlap="1" wp14:anchorId="4BA74EE6" wp14:editId="170BF1E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A08F7"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53BC82FE" w:rsidR="00F359D9" w:rsidRDefault="001543B7" w:rsidP="007343F6">
      <w:pPr>
        <w:pStyle w:val="BackgroundandLegislation"/>
      </w:pPr>
      <w:r>
        <w:rPr>
          <w:noProof/>
        </w:rPr>
        <w:drawing>
          <wp:anchor distT="0" distB="0" distL="114300" distR="114300" simplePos="0" relativeHeight="251658251" behindDoc="1" locked="1" layoutInCell="1" allowOverlap="1" wp14:anchorId="4F7A33BF" wp14:editId="15F7C175">
            <wp:simplePos x="0" y="0"/>
            <wp:positionH relativeFrom="column">
              <wp:posOffset>-71374</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Background and Legislation</w:t>
      </w:r>
    </w:p>
    <w:p w14:paraId="6903659C" w14:textId="77777777" w:rsidR="00F359D9" w:rsidRDefault="00F359D9" w:rsidP="007D7AD8">
      <w:pPr>
        <w:pStyle w:val="Heading2"/>
      </w:pPr>
      <w:r>
        <w:t>Background</w:t>
      </w:r>
    </w:p>
    <w:p w14:paraId="1A6F52A2" w14:textId="02A870B6" w:rsidR="00916DC6" w:rsidRDefault="00916DC6" w:rsidP="0030113C">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t xml:space="preserve"> wherever appropriate and possible.</w:t>
      </w:r>
    </w:p>
    <w:p w14:paraId="3BC1C41A" w14:textId="31538E15" w:rsidR="00916DC6" w:rsidRDefault="00000000" w:rsidP="0030113C">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75230052" w:rsidR="00916DC6" w:rsidRDefault="00000000" w:rsidP="0030113C">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30113C">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30113C">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30113C">
      <w:pPr>
        <w:pStyle w:val="BODYTEXTELAA"/>
      </w:pPr>
      <w:r>
        <w:t>Volunteers must not be asked to perform tasks:</w:t>
      </w:r>
    </w:p>
    <w:p w14:paraId="67D19E0D" w14:textId="59E6E6A7" w:rsidR="00916DC6" w:rsidRDefault="00916DC6" w:rsidP="00D5716D">
      <w:pPr>
        <w:pStyle w:val="BodyTextBullet1"/>
      </w:pPr>
      <w:r>
        <w:t>that they are untrained, unqualified or too inexperienced to undertake</w:t>
      </w:r>
    </w:p>
    <w:p w14:paraId="6FA933FC" w14:textId="406ED510" w:rsidR="00916DC6" w:rsidRDefault="00916DC6" w:rsidP="00D5716D">
      <w:pPr>
        <w:pStyle w:val="BodyTextBullet1"/>
      </w:pPr>
      <w:r>
        <w:t>that put the children or themselves in a vulnerable or potentially unsafe situation</w:t>
      </w:r>
    </w:p>
    <w:p w14:paraId="0DD59238" w14:textId="1162DD55" w:rsidR="000C1406" w:rsidRDefault="00916DC6" w:rsidP="00D5716D">
      <w:pPr>
        <w:pStyle w:val="BodyTextBullet1"/>
      </w:pPr>
      <w:r>
        <w:t>where there is a conflict of interest.</w:t>
      </w:r>
    </w:p>
    <w:p w14:paraId="2D5C55FF" w14:textId="63B62288" w:rsidR="00F359D9" w:rsidRDefault="00916DC6" w:rsidP="0030113C">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658257"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30113C">
      <w:pPr>
        <w:pStyle w:val="BODYTEXTELAA"/>
      </w:pPr>
    </w:p>
    <w:p w14:paraId="3826DF4D" w14:textId="6E07FA4F" w:rsidR="00916DC6" w:rsidRDefault="00916DC6" w:rsidP="0030113C">
      <w:pPr>
        <w:pStyle w:val="BODYTEXTELAA"/>
      </w:pPr>
    </w:p>
    <w:p w14:paraId="3AB718AF" w14:textId="1D3AD18F" w:rsidR="00916DC6" w:rsidRDefault="00916DC6" w:rsidP="0030113C">
      <w:pPr>
        <w:pStyle w:val="BODYTEXTELAA"/>
      </w:pPr>
    </w:p>
    <w:p w14:paraId="7EB1D03A" w14:textId="1DACC52C" w:rsidR="00EF42AE" w:rsidRDefault="009E5907" w:rsidP="0030113C">
      <w:pPr>
        <w:pStyle w:val="BODYTEXTELAA"/>
      </w:pPr>
      <w:r w:rsidRPr="009E5907">
        <w:t xml:space="preserve">In line with Child Safe </w:t>
      </w:r>
      <w:r w:rsidRPr="00310AF0">
        <w:t>Standard</w:t>
      </w:r>
      <w:r w:rsidR="00516EC3" w:rsidRPr="00310AF0">
        <w:t>s</w:t>
      </w:r>
      <w:r w:rsidRPr="00310AF0">
        <w:t xml:space="preserve"> and the </w:t>
      </w:r>
      <w:r w:rsidRPr="00310AF0">
        <w:rPr>
          <w:rStyle w:val="PolicyNameChar"/>
        </w:rPr>
        <w:t xml:space="preserve">Child Safe Environment </w:t>
      </w:r>
      <w:r w:rsidR="0055174D" w:rsidRPr="00310AF0">
        <w:rPr>
          <w:rStyle w:val="PolicyNameChar"/>
        </w:rPr>
        <w:t xml:space="preserve">and Wellbeing </w:t>
      </w:r>
      <w:r w:rsidRPr="00310AF0">
        <w:rPr>
          <w:rStyle w:val="PolicyNameChar"/>
        </w:rPr>
        <w:t>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D7AD8">
      <w:pPr>
        <w:pStyle w:val="Heading2"/>
      </w:pPr>
      <w:r>
        <w:t>Legislation and Standards</w:t>
      </w:r>
    </w:p>
    <w:p w14:paraId="43E42BA6" w14:textId="77777777" w:rsidR="009C7DF8" w:rsidRDefault="009C7DF8" w:rsidP="0030113C">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D5716D">
      <w:pPr>
        <w:pStyle w:val="BodyTextBullet1"/>
      </w:pPr>
      <w:r>
        <w:t>Child Safe Standards</w:t>
      </w:r>
    </w:p>
    <w:p w14:paraId="412334B6" w14:textId="77777777" w:rsidR="004F05E4" w:rsidRDefault="004F05E4" w:rsidP="00D5716D">
      <w:pPr>
        <w:pStyle w:val="BodyTextBullet1"/>
      </w:pPr>
      <w:r>
        <w:t>Education and Care Services National Law Act 2010</w:t>
      </w:r>
    </w:p>
    <w:p w14:paraId="7EA9FF28" w14:textId="77777777" w:rsidR="004F05E4" w:rsidRDefault="004F05E4" w:rsidP="00D5716D">
      <w:pPr>
        <w:pStyle w:val="BodyTextBullet1"/>
      </w:pPr>
      <w:r>
        <w:t>Education and Care Services National Regulations 2011</w:t>
      </w:r>
    </w:p>
    <w:p w14:paraId="5AAEA7F4" w14:textId="3BD9013C" w:rsidR="004F05E4" w:rsidRDefault="004F05E4" w:rsidP="00D5716D">
      <w:pPr>
        <w:pStyle w:val="BodyTextBullet1"/>
      </w:pPr>
      <w:r>
        <w:t>Equal Opportunity Act 2010 (Vic)</w:t>
      </w:r>
    </w:p>
    <w:p w14:paraId="796E1062" w14:textId="77777777" w:rsidR="004F05E4" w:rsidRDefault="004F05E4" w:rsidP="00D5716D">
      <w:pPr>
        <w:pStyle w:val="BodyTextBullet1"/>
      </w:pPr>
      <w:r>
        <w:t>Fair Work Act 2009 (</w:t>
      </w:r>
      <w:proofErr w:type="spellStart"/>
      <w:r>
        <w:t>Cth</w:t>
      </w:r>
      <w:proofErr w:type="spellEnd"/>
      <w:r>
        <w:t>)</w:t>
      </w:r>
    </w:p>
    <w:p w14:paraId="0E776A27" w14:textId="33A455E7" w:rsidR="004F05E4" w:rsidRDefault="004F05E4" w:rsidP="00D5716D">
      <w:pPr>
        <w:pStyle w:val="BodyTextBullet1"/>
      </w:pPr>
      <w:r>
        <w:t>National Quality Standard, Quality Area 4: Staffing Arrangements</w:t>
      </w:r>
    </w:p>
    <w:p w14:paraId="16301909" w14:textId="77777777" w:rsidR="004F05E4" w:rsidRDefault="004F05E4" w:rsidP="00D5716D">
      <w:pPr>
        <w:pStyle w:val="BodyTextBullet1"/>
      </w:pPr>
      <w:r>
        <w:lastRenderedPageBreak/>
        <w:t>Occupational Health and Safety Act 2004 (Vic)</w:t>
      </w:r>
    </w:p>
    <w:p w14:paraId="4E3D30F5" w14:textId="48391C81" w:rsidR="004F05E4" w:rsidRDefault="004F05E4" w:rsidP="00D5716D">
      <w:pPr>
        <w:pStyle w:val="BodyTextBullet1"/>
      </w:pPr>
      <w:r>
        <w:t>Worker Screening Act 2020 (Vic)</w:t>
      </w:r>
    </w:p>
    <w:p w14:paraId="1C8BF3CF" w14:textId="79815333" w:rsidR="004F05E4" w:rsidRDefault="004F05E4" w:rsidP="00D5716D">
      <w:pPr>
        <w:pStyle w:val="BodyTextBullet1"/>
      </w:pPr>
      <w:r>
        <w:t>Worker Screening Regulation 2021 (Vic)</w:t>
      </w:r>
    </w:p>
    <w:p w14:paraId="6772FBAE" w14:textId="05255D6D" w:rsidR="00DB2057" w:rsidRDefault="00DB2057" w:rsidP="0030113C">
      <w:pPr>
        <w:pStyle w:val="BODYTEXTELAA"/>
      </w:pPr>
    </w:p>
    <w:p w14:paraId="412E4004" w14:textId="2AF9EA4E" w:rsidR="00F359D9" w:rsidRDefault="00F359D9" w:rsidP="0030113C">
      <w:pPr>
        <w:pStyle w:val="BODYTEXTELAA"/>
      </w:pPr>
      <w:r>
        <w:rPr>
          <w:noProof/>
        </w:rPr>
        <mc:AlternateContent>
          <mc:Choice Requires="wps">
            <w:drawing>
              <wp:anchor distT="0" distB="0" distL="114300" distR="114300" simplePos="0" relativeHeight="251658243"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D4D17"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5825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30113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30113C">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30113C">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11D2133C" w14:textId="77777777" w:rsidR="008E19C3" w:rsidRDefault="008E19C3" w:rsidP="008E19C3">
      <w:pPr>
        <w:pStyle w:val="BODYTEXTELAA"/>
      </w:pPr>
      <w:r w:rsidRPr="008E19C3">
        <w:rPr>
          <w:b/>
          <w:bCs/>
        </w:rPr>
        <w:t>Essential purposes:</w:t>
      </w:r>
      <w:r>
        <w:t xml:space="preserve"> The use and / or possession of a personal electronic device may be authorised for purposes other than taking images or recording videos of children include:</w:t>
      </w:r>
    </w:p>
    <w:p w14:paraId="433895BA" w14:textId="77777777" w:rsidR="008E19C3" w:rsidRDefault="008E19C3" w:rsidP="008E19C3">
      <w:pPr>
        <w:pStyle w:val="BODYTEXTELAA"/>
      </w:pPr>
      <w:r>
        <w:t>•</w:t>
      </w:r>
      <w:r>
        <w:tab/>
        <w:t>communication in an emergency situation involving a lost child, injury to child or staff member, or other serious incident, or in the case of a lockdown or evacuation of the service premises</w:t>
      </w:r>
    </w:p>
    <w:p w14:paraId="6CD4CB7F" w14:textId="77777777" w:rsidR="008E19C3" w:rsidRDefault="008E19C3" w:rsidP="008E19C3">
      <w:pPr>
        <w:pStyle w:val="BODYTEXTELAA"/>
      </w:pPr>
      <w:r>
        <w:t>•</w:t>
      </w:r>
      <w:r>
        <w:tab/>
        <w:t>personal health requirements, e.g. heart or blood sugar level monitoring</w:t>
      </w:r>
    </w:p>
    <w:p w14:paraId="3A8FB98E" w14:textId="77777777" w:rsidR="008E19C3" w:rsidRDefault="008E19C3" w:rsidP="008E19C3">
      <w:pPr>
        <w:pStyle w:val="BODYTEXTELAA"/>
      </w:pPr>
      <w:r>
        <w:t>•</w:t>
      </w:r>
      <w:r>
        <w:tab/>
        <w:t>disability, e.g. where a personal electronic device is an essential means of communication for an educator or other staff member</w:t>
      </w:r>
    </w:p>
    <w:p w14:paraId="36CE3E26" w14:textId="77777777" w:rsidR="008E19C3" w:rsidRDefault="008E19C3" w:rsidP="008E19C3">
      <w:pPr>
        <w:pStyle w:val="BODYTEXTELAA"/>
      </w:pPr>
      <w:r>
        <w:t>•</w:t>
      </w:r>
      <w:r>
        <w:tab/>
        <w:t>family necessity, e.g. a worker with an ill or dying family member</w:t>
      </w:r>
    </w:p>
    <w:p w14:paraId="21330F2C" w14:textId="77777777" w:rsidR="008E19C3" w:rsidRDefault="008E19C3" w:rsidP="008E19C3">
      <w:pPr>
        <w:pStyle w:val="BODYTEXTELAA"/>
      </w:pPr>
      <w:r>
        <w:t>•</w:t>
      </w:r>
      <w:r>
        <w:tab/>
        <w:t>technology failure, e.g. when a temporary outage of service-issued electronic devices has occurred</w:t>
      </w:r>
    </w:p>
    <w:p w14:paraId="3ED9DCE2" w14:textId="77777777" w:rsidR="008E19C3" w:rsidRDefault="008E19C3" w:rsidP="008E19C3">
      <w:pPr>
        <w:pStyle w:val="BODYTEXTELAA"/>
      </w:pPr>
      <w:r>
        <w:t>•</w:t>
      </w:r>
      <w:r>
        <w:tab/>
        <w:t>local emergency event occurring, to receive emergency notifications through government warning systems, for example, bushfire evacuation text notification.</w:t>
      </w:r>
    </w:p>
    <w:p w14:paraId="1328EF9F" w14:textId="46FB9208" w:rsidR="008E19C3" w:rsidRDefault="008E19C3" w:rsidP="008E19C3">
      <w:pPr>
        <w:pStyle w:val="BODYTEXTELAA"/>
      </w:pPr>
      <w:r>
        <w:t>Personal Electronic Device: A device that can take photos, record or store videos refers to any handheld or portable device owned by an individual, such as a smartphone, smart watches with camera/recording functionality, tablet, or digital camera, personal storage and file transfer media (such as SD cards, digital cameras, wearables, such as camera glasses, USB drives, hard drives and cloud storage), which has the capability to capture and store images or video footage. These devices are not issued or controlled by the approved provider.</w:t>
      </w:r>
    </w:p>
    <w:p w14:paraId="7DABC8EC" w14:textId="77777777" w:rsidR="00CD0A64" w:rsidRDefault="00CD0A64" w:rsidP="0030113C">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30113C">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30113C">
      <w:pPr>
        <w:pStyle w:val="BODYTEXTELAA"/>
      </w:pPr>
    </w:p>
    <w:p w14:paraId="11F6416F" w14:textId="77777777" w:rsidR="007B399F" w:rsidRDefault="007B399F" w:rsidP="0030113C">
      <w:pPr>
        <w:pStyle w:val="BODYTEXTELAA"/>
      </w:pPr>
      <w:r>
        <w:rPr>
          <w:noProof/>
        </w:rPr>
        <mc:AlternateContent>
          <mc:Choice Requires="wps">
            <w:drawing>
              <wp:anchor distT="0" distB="0" distL="114300" distR="114300" simplePos="0" relativeHeight="25165824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9711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D7AD8">
      <w:pPr>
        <w:pStyle w:val="Heading2"/>
      </w:pPr>
      <w:r>
        <w:t>Sources</w:t>
      </w:r>
    </w:p>
    <w:p w14:paraId="5CDB2370" w14:textId="3D8CE2B8" w:rsidR="00686FF4" w:rsidRPr="007929B1" w:rsidRDefault="00686FF4" w:rsidP="00D5716D">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0BF5F1A0" w14:textId="37DAA3B2" w:rsidR="00040C6A" w:rsidRDefault="00686FF4" w:rsidP="00D5716D">
      <w:pPr>
        <w:pStyle w:val="BodyTextBullet1"/>
      </w:pPr>
      <w:r w:rsidRPr="008747D8">
        <w:lastRenderedPageBreak/>
        <w:t>The Early Years Learning Framework for Australia: Belonging, Being, Becoming</w:t>
      </w:r>
      <w:r w:rsidRPr="008311B5">
        <w:t xml:space="preserve">: </w:t>
      </w:r>
      <w:hyperlink r:id="rId17" w:history="1">
        <w:r w:rsidR="00355387">
          <w:rPr>
            <w:rStyle w:val="Hyperlink"/>
          </w:rPr>
          <w:t>www.acecqa.gov.au</w:t>
        </w:r>
      </w:hyperlink>
    </w:p>
    <w:p w14:paraId="2B8842AE" w14:textId="26E9A38B" w:rsidR="00686FF4" w:rsidRDefault="00686FF4" w:rsidP="00D5716D">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2CFA7515" w:rsidR="00686FF4" w:rsidRDefault="00686FF4" w:rsidP="00D5716D">
      <w:pPr>
        <w:pStyle w:val="BodyTextBullet1"/>
      </w:pPr>
      <w:r>
        <w:t>Working with Children Chec</w:t>
      </w:r>
      <w:r w:rsidRPr="00310AF0">
        <w:t>k</w:t>
      </w:r>
      <w:r w:rsidR="007D7AD8" w:rsidRPr="00310AF0">
        <w:t xml:space="preserve">; </w:t>
      </w:r>
      <w:hyperlink r:id="rId19" w:history="1">
        <w:r w:rsidR="007D7AD8" w:rsidRPr="00310AF0">
          <w:rPr>
            <w:rStyle w:val="Hyperlink"/>
          </w:rPr>
          <w:t>www.service.vic.gov.au</w:t>
        </w:r>
      </w:hyperlink>
    </w:p>
    <w:p w14:paraId="0FAB56A6" w14:textId="77777777" w:rsidR="000C5FAE" w:rsidRDefault="007B399F" w:rsidP="007D7AD8">
      <w:pPr>
        <w:pStyle w:val="Heading2"/>
      </w:pPr>
      <w:r>
        <w:t>Related Policies</w:t>
      </w:r>
    </w:p>
    <w:p w14:paraId="7912365D" w14:textId="7F77E17A" w:rsidR="00C07AC6" w:rsidRDefault="00C07AC6" w:rsidP="00D5716D">
      <w:pPr>
        <w:pStyle w:val="BodyTextBullet1"/>
      </w:pPr>
      <w:r>
        <w:t>Child Safe Environment</w:t>
      </w:r>
      <w:r w:rsidR="00451CFA">
        <w:t xml:space="preserve"> and Wellbeing</w:t>
      </w:r>
    </w:p>
    <w:p w14:paraId="4ABC9987" w14:textId="77777777" w:rsidR="00C07AC6" w:rsidRDefault="00C07AC6" w:rsidP="00D5716D">
      <w:pPr>
        <w:pStyle w:val="BodyTextBullet1"/>
      </w:pPr>
      <w:r>
        <w:t>Code of Conduct</w:t>
      </w:r>
    </w:p>
    <w:p w14:paraId="405AA0BE" w14:textId="7560571B" w:rsidR="00C07AC6" w:rsidRDefault="00451CFA" w:rsidP="00D5716D">
      <w:pPr>
        <w:pStyle w:val="BodyTextBullet1"/>
      </w:pPr>
      <w:r>
        <w:t xml:space="preserve">Compliments and </w:t>
      </w:r>
      <w:r w:rsidR="00C07AC6">
        <w:t xml:space="preserve">Complaints </w:t>
      </w:r>
    </w:p>
    <w:p w14:paraId="6FD5648C" w14:textId="77777777" w:rsidR="00C07AC6" w:rsidRDefault="00C07AC6" w:rsidP="00D5716D">
      <w:pPr>
        <w:pStyle w:val="BodyTextBullet1"/>
      </w:pPr>
      <w:r>
        <w:t>Delivery and Collection of Children</w:t>
      </w:r>
    </w:p>
    <w:p w14:paraId="687F52A8" w14:textId="77777777" w:rsidR="00C07AC6" w:rsidRDefault="00C07AC6" w:rsidP="00D5716D">
      <w:pPr>
        <w:pStyle w:val="BodyTextBullet1"/>
      </w:pPr>
      <w:r>
        <w:t>Determining Responsible Person</w:t>
      </w:r>
    </w:p>
    <w:p w14:paraId="7792E459" w14:textId="77777777" w:rsidR="00C07AC6" w:rsidRDefault="00C07AC6" w:rsidP="00D5716D">
      <w:pPr>
        <w:pStyle w:val="BodyTextBullet1"/>
      </w:pPr>
      <w:r>
        <w:t>Inclusion and Equity</w:t>
      </w:r>
    </w:p>
    <w:p w14:paraId="594F2B0F" w14:textId="77777777" w:rsidR="00C07AC6" w:rsidRDefault="00C07AC6" w:rsidP="00D5716D">
      <w:pPr>
        <w:pStyle w:val="BodyTextBullet1"/>
      </w:pPr>
      <w:r>
        <w:t>Interactions with Children</w:t>
      </w:r>
    </w:p>
    <w:p w14:paraId="4D33BAAF" w14:textId="77777777" w:rsidR="00C07AC6" w:rsidRDefault="00C07AC6" w:rsidP="00D5716D">
      <w:pPr>
        <w:pStyle w:val="BodyTextBullet1"/>
      </w:pPr>
      <w:r>
        <w:t>Occupational Health and Safety</w:t>
      </w:r>
    </w:p>
    <w:p w14:paraId="548DBC6A" w14:textId="77777777" w:rsidR="00C07AC6" w:rsidRDefault="00C07AC6" w:rsidP="00D5716D">
      <w:pPr>
        <w:pStyle w:val="BodyTextBullet1"/>
      </w:pPr>
      <w:r>
        <w:t>Privacy and Confidentiality</w:t>
      </w:r>
    </w:p>
    <w:p w14:paraId="7B5725F4" w14:textId="59976B15" w:rsidR="00DC6697" w:rsidRDefault="00DC6697" w:rsidP="00D5716D">
      <w:pPr>
        <w:pStyle w:val="BodyTextBullet1"/>
      </w:pPr>
      <w:r w:rsidRPr="00DC6697">
        <w:t>Safe Use of Digital Technologies and Online Environments</w:t>
      </w:r>
    </w:p>
    <w:p w14:paraId="5C821D7A" w14:textId="77777777" w:rsidR="00C07AC6" w:rsidRDefault="00C07AC6" w:rsidP="00D5716D">
      <w:pPr>
        <w:pStyle w:val="BodyTextBullet1"/>
      </w:pPr>
      <w:r>
        <w:t>Staffing</w:t>
      </w:r>
    </w:p>
    <w:p w14:paraId="06B1AB8A" w14:textId="77777777" w:rsidR="00C07AC6" w:rsidRDefault="00C07AC6" w:rsidP="00D5716D">
      <w:pPr>
        <w:pStyle w:val="BodyTextBullet1"/>
      </w:pPr>
      <w:r>
        <w:t>Supervision of Children</w:t>
      </w:r>
    </w:p>
    <w:p w14:paraId="50E92624" w14:textId="77777777" w:rsidR="00C07AC6" w:rsidRDefault="00C07AC6" w:rsidP="0030113C">
      <w:pPr>
        <w:pStyle w:val="BODYTEXTELAA"/>
      </w:pPr>
    </w:p>
    <w:p w14:paraId="4F3E9020" w14:textId="4FA6E698" w:rsidR="007B399F" w:rsidRDefault="007B399F" w:rsidP="0030113C">
      <w:pPr>
        <w:pStyle w:val="BODYTEXTELAA"/>
      </w:pPr>
      <w:r>
        <w:rPr>
          <w:noProof/>
        </w:rPr>
        <mc:AlternateContent>
          <mc:Choice Requires="wps">
            <w:drawing>
              <wp:anchor distT="0" distB="0" distL="114300" distR="114300" simplePos="0" relativeHeight="251658245"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6AC09"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58254"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30113C">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D5716D">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D5716D">
      <w:pPr>
        <w:pStyle w:val="BodyTextBullet1"/>
      </w:pPr>
      <w:r>
        <w:t>regularly seek feedback from everyone affected by the policy regarding its effectiveness</w:t>
      </w:r>
    </w:p>
    <w:p w14:paraId="6C006EBE" w14:textId="77777777" w:rsidR="009127F1" w:rsidRDefault="009127F1" w:rsidP="00D5716D">
      <w:pPr>
        <w:pStyle w:val="BodyTextBullet1"/>
      </w:pPr>
      <w:r>
        <w:t>monitor the implementation, compliance, complaints and incidents in relation to this policy</w:t>
      </w:r>
    </w:p>
    <w:p w14:paraId="67A55D2A" w14:textId="77777777" w:rsidR="009127F1" w:rsidRDefault="009127F1" w:rsidP="00D5716D">
      <w:pPr>
        <w:pStyle w:val="BodyTextBullet1"/>
      </w:pPr>
      <w:r>
        <w:t>keep the policy up to date with current legislation, research, policy and best practice</w:t>
      </w:r>
    </w:p>
    <w:p w14:paraId="4DF4150F" w14:textId="77777777" w:rsidR="009127F1" w:rsidRDefault="009127F1" w:rsidP="00D5716D">
      <w:pPr>
        <w:pStyle w:val="BodyTextBullet1"/>
      </w:pPr>
      <w:r>
        <w:t>revise the policy and procedures as part of the service’s policy review cycle, or as required</w:t>
      </w:r>
    </w:p>
    <w:p w14:paraId="496EB7A8" w14:textId="6D6FD6E9" w:rsidR="00765382" w:rsidRDefault="00CF3494" w:rsidP="00D571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30113C">
      <w:pPr>
        <w:pStyle w:val="BODYTEXTELAA"/>
      </w:pPr>
    </w:p>
    <w:p w14:paraId="0C412A4C" w14:textId="77777777" w:rsidR="007B399F" w:rsidRDefault="007B399F" w:rsidP="0030113C">
      <w:pPr>
        <w:pStyle w:val="BODYTEXTELAA"/>
      </w:pPr>
      <w:r>
        <w:rPr>
          <w:noProof/>
        </w:rPr>
        <mc:AlternateContent>
          <mc:Choice Requires="wps">
            <w:drawing>
              <wp:anchor distT="0" distB="0" distL="114300" distR="114300" simplePos="0" relativeHeight="251658246"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5BF7"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D5716D">
      <w:pPr>
        <w:pStyle w:val="BodyTextBullet1"/>
      </w:pPr>
      <w:r w:rsidRPr="00F83C06">
        <w:t>Attachment 1: Sample induction checklist for volunteers and students</w:t>
      </w:r>
    </w:p>
    <w:p w14:paraId="0B2B2BAC" w14:textId="77777777" w:rsidR="007B399F" w:rsidRDefault="007B399F" w:rsidP="0030113C">
      <w:pPr>
        <w:pStyle w:val="BODYTEXTELAA"/>
      </w:pPr>
    </w:p>
    <w:p w14:paraId="12370E53" w14:textId="77777777" w:rsidR="007B399F" w:rsidRDefault="007B399F" w:rsidP="0030113C">
      <w:pPr>
        <w:pStyle w:val="BODYTEXTELAA"/>
      </w:pPr>
      <w:r>
        <w:rPr>
          <w:noProof/>
        </w:rPr>
        <mc:AlternateContent>
          <mc:Choice Requires="wps">
            <w:drawing>
              <wp:anchor distT="0" distB="0" distL="114300" distR="114300" simplePos="0" relativeHeight="251658247"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E46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498DABCB" w:rsidR="009416A1" w:rsidRDefault="009416A1" w:rsidP="0030113C">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Content>
          <w:r w:rsidR="00D55392">
            <w:t>Box Hill North Primary Kindergarten</w:t>
          </w:r>
        </w:sdtContent>
      </w:sdt>
      <w:r>
        <w:t xml:space="preserve"> on </w:t>
      </w:r>
      <w:r w:rsidR="00EB69F8">
        <w:t>November 2017</w:t>
      </w:r>
      <w:r>
        <w:t>.</w:t>
      </w:r>
    </w:p>
    <w:p w14:paraId="032E6B9E" w14:textId="4E5FF7EB" w:rsidR="007B399F" w:rsidRDefault="009416A1" w:rsidP="0030113C">
      <w:pPr>
        <w:pStyle w:val="BODYTEXTELAA"/>
      </w:pPr>
      <w:r w:rsidRPr="009416A1">
        <w:rPr>
          <w:b/>
          <w:bCs/>
        </w:rPr>
        <w:t>REVIEW DATE:</w:t>
      </w:r>
      <w:r>
        <w:t xml:space="preserve"> </w:t>
      </w:r>
      <w:r w:rsidR="00EB69F8">
        <w:t>September 2025</w:t>
      </w:r>
      <w:r w:rsidR="00723FBB">
        <w:t xml:space="preserve"> (next review date will be September 2028)</w:t>
      </w:r>
    </w:p>
    <w:p w14:paraId="26E33323" w14:textId="77777777" w:rsidR="007B399F" w:rsidRDefault="007B399F" w:rsidP="0030113C">
      <w:pPr>
        <w:pStyle w:val="BODYTEXTELAA"/>
      </w:pPr>
    </w:p>
    <w:p w14:paraId="752D9C08" w14:textId="77777777" w:rsidR="007B399F" w:rsidRDefault="007B399F" w:rsidP="0030113C">
      <w:pPr>
        <w:pStyle w:val="BODYTEXTELAA"/>
      </w:pPr>
      <w:r>
        <w:rPr>
          <w:noProof/>
        </w:rPr>
        <mc:AlternateContent>
          <mc:Choice Requires="wps">
            <w:drawing>
              <wp:anchor distT="0" distB="0" distL="114300" distR="114300" simplePos="0" relativeHeight="251658248"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BD0A"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30113C">
      <w:pPr>
        <w:pStyle w:val="BODYTEXTELAA"/>
        <w:sectPr w:rsidR="002B33CE" w:rsidSect="00A24295">
          <w:headerReference w:type="even" r:id="rId23"/>
          <w:headerReference w:type="default" r:id="rId24"/>
          <w:footerReference w:type="even"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1AE9B0F4" w14:textId="5B8F782B" w:rsidR="002B33CE" w:rsidRDefault="008816D7" w:rsidP="007343F6">
      <w:pPr>
        <w:pStyle w:val="AttachmentsAttachments"/>
      </w:pPr>
      <w:r>
        <w:lastRenderedPageBreak/>
        <w:t xml:space="preserve">aTTACHMENT 1: SAMPLE </w:t>
      </w:r>
      <w:r w:rsidR="000F6D77" w:rsidRPr="000F6D77">
        <w:t>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39B7E531"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Content>
          <w:r w:rsidR="00D55392">
            <w:rPr>
              <w:rFonts w:ascii="TheSansB W3 Light" w:hAnsi="TheSansB W3 Light"/>
            </w:rPr>
            <w:t>Box Hill North Primary Kindergarten</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35BD17AB"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Content>
                <w:r w:rsidR="00D55392">
                  <w:rPr>
                    <w:rFonts w:ascii="TheSansB W3 Light" w:hAnsi="TheSansB W3 Light"/>
                  </w:rPr>
                  <w:t>Box Hill North Primary Kindergarten</w:t>
                </w:r>
              </w:sdtContent>
            </w:sdt>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6D0D0D" w:rsidRPr="00A2179A" w14:paraId="015E6A6A" w14:textId="77777777" w:rsidTr="006D0D0D">
        <w:trPr>
          <w:trHeight w:val="418"/>
        </w:trPr>
        <w:tc>
          <w:tcPr>
            <w:tcW w:w="4028" w:type="pct"/>
            <w:tcMar>
              <w:top w:w="57" w:type="dxa"/>
              <w:bottom w:w="57" w:type="dxa"/>
            </w:tcMar>
            <w:vAlign w:val="center"/>
          </w:tcPr>
          <w:p w14:paraId="30DC6E59" w14:textId="0FF5B964" w:rsidR="006D0D0D" w:rsidRPr="00A2179A" w:rsidRDefault="006D0D0D" w:rsidP="006D0D0D">
            <w:pPr>
              <w:pStyle w:val="Tabletext"/>
              <w:rPr>
                <w:rFonts w:ascii="TheSansB W3 Light" w:hAnsi="TheSansB W3 Light"/>
              </w:rPr>
            </w:pPr>
            <w:r w:rsidRPr="006D0D0D">
              <w:rPr>
                <w:rFonts w:ascii="TheSansB W3 Light" w:hAnsi="TheSansB W3 Light"/>
              </w:rPr>
              <w:t>Student/Volunteer Application form completed</w:t>
            </w:r>
          </w:p>
        </w:tc>
        <w:tc>
          <w:tcPr>
            <w:tcW w:w="972" w:type="pct"/>
            <w:tcMar>
              <w:top w:w="57" w:type="dxa"/>
              <w:bottom w:w="57" w:type="dxa"/>
            </w:tcMar>
            <w:vAlign w:val="center"/>
          </w:tcPr>
          <w:p w14:paraId="13821B4F" w14:textId="77777777" w:rsidR="006D0D0D" w:rsidRPr="00A2179A" w:rsidRDefault="006D0D0D" w:rsidP="009325BF">
            <w:pPr>
              <w:spacing w:before="60" w:after="60"/>
            </w:pPr>
          </w:p>
        </w:tc>
      </w:tr>
      <w:tr w:rsidR="006D0D0D" w:rsidRPr="00A2179A" w14:paraId="29503AA3" w14:textId="77777777" w:rsidTr="6FBF08DB">
        <w:tc>
          <w:tcPr>
            <w:tcW w:w="4028" w:type="pct"/>
            <w:tcMar>
              <w:top w:w="57" w:type="dxa"/>
              <w:bottom w:w="57" w:type="dxa"/>
            </w:tcMar>
            <w:vAlign w:val="center"/>
          </w:tcPr>
          <w:p w14:paraId="28013664" w14:textId="60D5F80F" w:rsidR="006D0D0D" w:rsidRPr="006D0D0D" w:rsidRDefault="006D0D0D" w:rsidP="006D0D0D">
            <w:pPr>
              <w:pStyle w:val="Tabletext"/>
              <w:rPr>
                <w:rFonts w:ascii="TheSansB W3 Light" w:hAnsi="TheSansB W3 Light"/>
              </w:rPr>
            </w:pPr>
            <w:r w:rsidRPr="006D0D0D">
              <w:rPr>
                <w:rFonts w:ascii="TheSansB W3 Light" w:hAnsi="TheSansB W3 Light"/>
              </w:rPr>
              <w:t>Working with Children Check</w:t>
            </w:r>
          </w:p>
        </w:tc>
        <w:tc>
          <w:tcPr>
            <w:tcW w:w="972" w:type="pct"/>
            <w:tcMar>
              <w:top w:w="57" w:type="dxa"/>
              <w:bottom w:w="57" w:type="dxa"/>
            </w:tcMar>
            <w:vAlign w:val="center"/>
          </w:tcPr>
          <w:p w14:paraId="5190566B" w14:textId="77777777" w:rsidR="006D0D0D" w:rsidRPr="00A2179A" w:rsidRDefault="006D0D0D" w:rsidP="009325BF">
            <w:pPr>
              <w:spacing w:before="60" w:after="60"/>
            </w:pPr>
          </w:p>
        </w:tc>
      </w:tr>
      <w:tr w:rsidR="006D0D0D" w:rsidRPr="00A2179A" w14:paraId="48A3A2EC" w14:textId="77777777" w:rsidTr="6FBF08DB">
        <w:tc>
          <w:tcPr>
            <w:tcW w:w="4028" w:type="pct"/>
            <w:tcMar>
              <w:top w:w="57" w:type="dxa"/>
              <w:bottom w:w="57" w:type="dxa"/>
            </w:tcMar>
            <w:vAlign w:val="center"/>
          </w:tcPr>
          <w:p w14:paraId="26B2F934" w14:textId="0B9A4346" w:rsidR="006D0D0D" w:rsidRPr="006D0D0D" w:rsidRDefault="006D0D0D" w:rsidP="006D0D0D">
            <w:pPr>
              <w:pStyle w:val="Tabletext"/>
              <w:rPr>
                <w:rFonts w:ascii="TheSansB W3 Light" w:hAnsi="TheSansB W3 Light"/>
              </w:rPr>
            </w:pPr>
            <w:r w:rsidRPr="006D0D0D">
              <w:rPr>
                <w:rFonts w:ascii="TheSansB W3 Light" w:hAnsi="TheSansB W3 Light"/>
              </w:rPr>
              <w:t>Sign In/Out Requirements</w:t>
            </w:r>
          </w:p>
        </w:tc>
        <w:tc>
          <w:tcPr>
            <w:tcW w:w="972" w:type="pct"/>
            <w:tcMar>
              <w:top w:w="57" w:type="dxa"/>
              <w:bottom w:w="57" w:type="dxa"/>
            </w:tcMar>
            <w:vAlign w:val="center"/>
          </w:tcPr>
          <w:p w14:paraId="3B0EFA43" w14:textId="77777777" w:rsidR="006D0D0D" w:rsidRPr="00A2179A" w:rsidRDefault="006D0D0D" w:rsidP="009325BF">
            <w:pPr>
              <w:spacing w:before="60" w:after="60"/>
            </w:pPr>
          </w:p>
        </w:tc>
      </w:tr>
      <w:tr w:rsidR="006D0D0D" w:rsidRPr="00A2179A" w14:paraId="3C8EEF25" w14:textId="77777777" w:rsidTr="6FBF08DB">
        <w:tc>
          <w:tcPr>
            <w:tcW w:w="4028" w:type="pct"/>
            <w:tcMar>
              <w:top w:w="57" w:type="dxa"/>
              <w:bottom w:w="57" w:type="dxa"/>
            </w:tcMar>
            <w:vAlign w:val="center"/>
          </w:tcPr>
          <w:p w14:paraId="700889DA" w14:textId="38139684" w:rsidR="006D0D0D" w:rsidRPr="006D0D0D" w:rsidRDefault="006D0D0D" w:rsidP="006D0D0D">
            <w:pPr>
              <w:pStyle w:val="Tabletext"/>
              <w:rPr>
                <w:rFonts w:ascii="TheSansB W3 Light" w:hAnsi="TheSansB W3 Light"/>
              </w:rPr>
            </w:pPr>
            <w:r w:rsidRPr="006D0D0D">
              <w:rPr>
                <w:rFonts w:ascii="TheSansB W3 Light" w:hAnsi="TheSansB W3 Light"/>
              </w:rPr>
              <w:t>Tour of Service / Bathroom facilities / Locker (If supplied)</w:t>
            </w:r>
          </w:p>
        </w:tc>
        <w:tc>
          <w:tcPr>
            <w:tcW w:w="972" w:type="pct"/>
            <w:tcMar>
              <w:top w:w="57" w:type="dxa"/>
              <w:bottom w:w="57" w:type="dxa"/>
            </w:tcMar>
            <w:vAlign w:val="center"/>
          </w:tcPr>
          <w:p w14:paraId="129D6DEE" w14:textId="77777777" w:rsidR="006D0D0D" w:rsidRPr="00A2179A" w:rsidRDefault="006D0D0D" w:rsidP="009325BF">
            <w:pPr>
              <w:spacing w:before="60" w:after="60"/>
            </w:pPr>
          </w:p>
        </w:tc>
      </w:tr>
      <w:tr w:rsidR="006D0D0D" w:rsidRPr="00A2179A" w14:paraId="656F3C34" w14:textId="77777777" w:rsidTr="6FBF08DB">
        <w:tc>
          <w:tcPr>
            <w:tcW w:w="4028" w:type="pct"/>
            <w:tcMar>
              <w:top w:w="57" w:type="dxa"/>
              <w:bottom w:w="57" w:type="dxa"/>
            </w:tcMar>
            <w:vAlign w:val="center"/>
          </w:tcPr>
          <w:p w14:paraId="23370DF8" w14:textId="628227BC" w:rsidR="006D0D0D" w:rsidRPr="006D0D0D" w:rsidRDefault="006D0D0D" w:rsidP="006D0D0D">
            <w:pPr>
              <w:pStyle w:val="Tabletext"/>
              <w:rPr>
                <w:rFonts w:ascii="TheSansB W3 Light" w:hAnsi="TheSansB W3 Light"/>
              </w:rPr>
            </w:pPr>
            <w:r w:rsidRPr="006D0D0D">
              <w:rPr>
                <w:rFonts w:ascii="TheSansB W3 Light" w:hAnsi="TheSansB W3 Light"/>
              </w:rPr>
              <w:t>Shift times/ Breaks</w:t>
            </w:r>
          </w:p>
        </w:tc>
        <w:tc>
          <w:tcPr>
            <w:tcW w:w="972" w:type="pct"/>
            <w:tcMar>
              <w:top w:w="57" w:type="dxa"/>
              <w:bottom w:w="57" w:type="dxa"/>
            </w:tcMar>
            <w:vAlign w:val="center"/>
          </w:tcPr>
          <w:p w14:paraId="121FB4FE" w14:textId="77777777" w:rsidR="006D0D0D" w:rsidRPr="00A2179A" w:rsidRDefault="006D0D0D" w:rsidP="009325BF">
            <w:pPr>
              <w:spacing w:before="60" w:after="60"/>
            </w:pPr>
          </w:p>
        </w:tc>
      </w:tr>
      <w:tr w:rsidR="006D0D0D" w:rsidRPr="00A2179A" w14:paraId="77BE13EC" w14:textId="77777777" w:rsidTr="6FBF08DB">
        <w:tc>
          <w:tcPr>
            <w:tcW w:w="4028" w:type="pct"/>
            <w:tcMar>
              <w:top w:w="57" w:type="dxa"/>
              <w:bottom w:w="57" w:type="dxa"/>
            </w:tcMar>
            <w:vAlign w:val="center"/>
          </w:tcPr>
          <w:p w14:paraId="6B32DED4" w14:textId="363B32B6" w:rsidR="006D0D0D" w:rsidRPr="006D0D0D" w:rsidRDefault="006D0D0D" w:rsidP="006D0D0D">
            <w:pPr>
              <w:pStyle w:val="Tabletext"/>
              <w:rPr>
                <w:rFonts w:ascii="TheSansB W3 Light" w:hAnsi="TheSansB W3 Light"/>
              </w:rPr>
            </w:pPr>
            <w:r w:rsidRPr="006D0D0D">
              <w:rPr>
                <w:rFonts w:ascii="TheSansB W3 Light" w:hAnsi="TheSansB W3 Light"/>
              </w:rPr>
              <w:t>Uniform Policy/Dress Code/Hat</w:t>
            </w:r>
          </w:p>
        </w:tc>
        <w:tc>
          <w:tcPr>
            <w:tcW w:w="972" w:type="pct"/>
            <w:tcMar>
              <w:top w:w="57" w:type="dxa"/>
              <w:bottom w:w="57" w:type="dxa"/>
            </w:tcMar>
            <w:vAlign w:val="center"/>
          </w:tcPr>
          <w:p w14:paraId="199B5950" w14:textId="77777777" w:rsidR="006D0D0D" w:rsidRPr="00A2179A" w:rsidRDefault="006D0D0D" w:rsidP="009325BF">
            <w:pPr>
              <w:spacing w:before="60" w:after="60"/>
            </w:pPr>
          </w:p>
        </w:tc>
      </w:tr>
      <w:tr w:rsidR="006D0D0D" w:rsidRPr="00A2179A" w14:paraId="46FE6808" w14:textId="77777777" w:rsidTr="6FBF08DB">
        <w:tc>
          <w:tcPr>
            <w:tcW w:w="4028" w:type="pct"/>
            <w:tcMar>
              <w:top w:w="57" w:type="dxa"/>
              <w:bottom w:w="57" w:type="dxa"/>
            </w:tcMar>
            <w:vAlign w:val="center"/>
          </w:tcPr>
          <w:p w14:paraId="7BA79A78" w14:textId="36075525" w:rsidR="006D0D0D" w:rsidRPr="006D0D0D" w:rsidRDefault="006D0D0D" w:rsidP="006D0D0D">
            <w:pPr>
              <w:pStyle w:val="Tabletext"/>
              <w:rPr>
                <w:rFonts w:ascii="TheSansB W3 Light" w:hAnsi="TheSansB W3 Light"/>
              </w:rPr>
            </w:pPr>
            <w:r w:rsidRPr="006D0D0D">
              <w:rPr>
                <w:rFonts w:ascii="TheSansB W3 Light" w:hAnsi="TheSansB W3 Light"/>
              </w:rPr>
              <w:t>Parking</w:t>
            </w:r>
          </w:p>
        </w:tc>
        <w:tc>
          <w:tcPr>
            <w:tcW w:w="972" w:type="pct"/>
            <w:tcMar>
              <w:top w:w="57" w:type="dxa"/>
              <w:bottom w:w="57" w:type="dxa"/>
            </w:tcMar>
            <w:vAlign w:val="center"/>
          </w:tcPr>
          <w:p w14:paraId="67DDE746" w14:textId="77777777" w:rsidR="006D0D0D" w:rsidRPr="00A2179A" w:rsidRDefault="006D0D0D" w:rsidP="009325BF">
            <w:pPr>
              <w:spacing w:before="60" w:after="60"/>
            </w:pPr>
          </w:p>
        </w:tc>
      </w:tr>
      <w:tr w:rsidR="006D0D0D" w:rsidRPr="00A2179A" w14:paraId="387B694E" w14:textId="77777777" w:rsidTr="6FBF08DB">
        <w:tc>
          <w:tcPr>
            <w:tcW w:w="4028" w:type="pct"/>
            <w:tcMar>
              <w:top w:w="57" w:type="dxa"/>
              <w:bottom w:w="57" w:type="dxa"/>
            </w:tcMar>
            <w:vAlign w:val="center"/>
          </w:tcPr>
          <w:p w14:paraId="493EBD02" w14:textId="18153AAC" w:rsidR="006D0D0D" w:rsidRPr="006D0D0D" w:rsidRDefault="006D0D0D" w:rsidP="006D0D0D">
            <w:pPr>
              <w:pStyle w:val="Tabletext"/>
              <w:rPr>
                <w:rFonts w:ascii="TheSansB W3 Light" w:hAnsi="TheSansB W3 Light"/>
              </w:rPr>
            </w:pPr>
            <w:r w:rsidRPr="006D0D0D">
              <w:rPr>
                <w:rFonts w:ascii="TheSansB W3 Light" w:hAnsi="TheSansB W3 Light"/>
              </w:rPr>
              <w:t>Introduced to key people - Nominated Supervisor, Educational Leader, Room Leaders and Educators</w:t>
            </w:r>
          </w:p>
        </w:tc>
        <w:tc>
          <w:tcPr>
            <w:tcW w:w="972" w:type="pct"/>
            <w:tcMar>
              <w:top w:w="57" w:type="dxa"/>
              <w:bottom w:w="57" w:type="dxa"/>
            </w:tcMar>
            <w:vAlign w:val="center"/>
          </w:tcPr>
          <w:p w14:paraId="06E5C9CD" w14:textId="77777777" w:rsidR="006D0D0D" w:rsidRPr="00A2179A" w:rsidRDefault="006D0D0D" w:rsidP="009325BF">
            <w:pPr>
              <w:spacing w:before="60" w:after="60"/>
            </w:pPr>
          </w:p>
        </w:tc>
      </w:tr>
      <w:tr w:rsidR="006D0D0D" w:rsidRPr="00A2179A" w14:paraId="5FD788C6" w14:textId="77777777" w:rsidTr="6FBF08DB">
        <w:tc>
          <w:tcPr>
            <w:tcW w:w="4028" w:type="pct"/>
            <w:tcMar>
              <w:top w:w="57" w:type="dxa"/>
              <w:bottom w:w="57" w:type="dxa"/>
            </w:tcMar>
            <w:vAlign w:val="center"/>
          </w:tcPr>
          <w:p w14:paraId="46ED406D" w14:textId="0EAFFEE9" w:rsidR="006D0D0D" w:rsidRPr="006D0D0D" w:rsidRDefault="006D0D0D" w:rsidP="006D0D0D">
            <w:pPr>
              <w:pStyle w:val="Tabletext"/>
              <w:rPr>
                <w:rFonts w:ascii="TheSansB W3 Light" w:hAnsi="TheSansB W3 Light"/>
              </w:rPr>
            </w:pPr>
            <w:r w:rsidRPr="006D0D0D">
              <w:rPr>
                <w:rFonts w:ascii="TheSansB W3 Light" w:hAnsi="TheSansB W3 Light"/>
              </w:rPr>
              <w:t>use of personal devices (Safe Use of Digital Technologies and Online Environments)</w:t>
            </w:r>
          </w:p>
        </w:tc>
        <w:tc>
          <w:tcPr>
            <w:tcW w:w="972" w:type="pct"/>
            <w:tcMar>
              <w:top w:w="57" w:type="dxa"/>
              <w:bottom w:w="57" w:type="dxa"/>
            </w:tcMar>
            <w:vAlign w:val="center"/>
          </w:tcPr>
          <w:p w14:paraId="16CD5F8E" w14:textId="77777777" w:rsidR="006D0D0D" w:rsidRPr="00A2179A" w:rsidRDefault="006D0D0D"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11C01D70"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dealing with medical conditions </w:t>
            </w:r>
            <w:r w:rsidRPr="00CE245B">
              <w:rPr>
                <w:rStyle w:val="PolicyNameChar"/>
              </w:rPr>
              <w:t xml:space="preserve">(Dealing with Medical Conditions Policy, Asthma Policy, </w:t>
            </w:r>
            <w:r w:rsidRPr="00EC5460">
              <w:rPr>
                <w:rStyle w:val="PolicyNameChar"/>
              </w:rPr>
              <w:t xml:space="preserve">Anaphylaxis </w:t>
            </w:r>
            <w:r w:rsidR="00F44639" w:rsidRPr="00EC5460">
              <w:rPr>
                <w:rStyle w:val="PolicyNameChar"/>
              </w:rPr>
              <w:t xml:space="preserve">and </w:t>
            </w:r>
            <w:r w:rsidR="00425076" w:rsidRPr="00EC5460">
              <w:rPr>
                <w:rStyle w:val="PolicyNameChar"/>
              </w:rPr>
              <w:t xml:space="preserve">Allergic Reactions </w:t>
            </w:r>
            <w:r w:rsidRPr="00EC5460">
              <w:rPr>
                <w:rStyle w:val="PolicyNameChar"/>
              </w:rPr>
              <w:t>Policy, Diabetes Policy, Epilepsy</w:t>
            </w:r>
            <w:r w:rsidR="00425076" w:rsidRPr="00EC5460">
              <w:rPr>
                <w:rStyle w:val="PolicyNameChar"/>
              </w:rPr>
              <w:t xml:space="preserve"> and Se</w:t>
            </w:r>
            <w:r w:rsidR="006D7E07" w:rsidRPr="00EC5460">
              <w:rPr>
                <w:rStyle w:val="PolicyNameChar"/>
              </w:rPr>
              <w:t>izures</w:t>
            </w:r>
            <w:r w:rsidRPr="00EC5460">
              <w:rPr>
                <w:rStyle w:val="PolicyNameChar"/>
              </w:rPr>
              <w:t xml:space="preserve">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20319F03"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6FBF08DB">
              <w:rPr>
                <w:rFonts w:ascii="TheSansB W3 Light" w:hAnsi="TheSansB W3 Light"/>
              </w:rPr>
              <w:t>daily routines</w:t>
            </w:r>
            <w:r w:rsidR="002C2A0E">
              <w:rPr>
                <w:rFonts w:ascii="TheSansB W3 Light" w:hAnsi="TheSansB W3 Light"/>
              </w:rPr>
              <w:t xml:space="preserve"> – information for relief start booklet</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lastRenderedPageBreak/>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99CA885"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 xml:space="preserve">(Child Safe </w:t>
            </w:r>
            <w:r w:rsidRPr="00EC5460">
              <w:rPr>
                <w:rStyle w:val="PolicyNameChar"/>
              </w:rPr>
              <w:t>Environment</w:t>
            </w:r>
            <w:r w:rsidR="006D7E07" w:rsidRPr="00EC5460">
              <w:rPr>
                <w:rStyle w:val="PolicyNameChar"/>
              </w:rPr>
              <w:t xml:space="preserve"> and Wellbeing</w:t>
            </w:r>
            <w:r w:rsidRPr="00EC5460">
              <w:rPr>
                <w:rStyle w:val="PolicyNameChar"/>
              </w:rPr>
              <w:t xml:space="preserve">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6D0D0D">
            <w:pPr>
              <w:pStyle w:val="Tablebullets"/>
              <w:numPr>
                <w:ilvl w:val="0"/>
                <w:numId w:val="0"/>
              </w:numPr>
              <w:tabs>
                <w:tab w:val="clear" w:pos="284"/>
              </w:tabs>
              <w:ind w:left="198" w:hanging="198"/>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2C2A0E" w:rsidRPr="00A2179A" w14:paraId="6CEF32C2" w14:textId="77777777" w:rsidTr="6FBF08DB">
        <w:tc>
          <w:tcPr>
            <w:tcW w:w="4028" w:type="pct"/>
            <w:tcMar>
              <w:top w:w="57" w:type="dxa"/>
              <w:bottom w:w="57" w:type="dxa"/>
            </w:tcMar>
            <w:vAlign w:val="center"/>
          </w:tcPr>
          <w:p w14:paraId="7C86426C" w14:textId="526206D1" w:rsidR="002C2A0E" w:rsidRPr="00A2179A" w:rsidRDefault="002C2A0E" w:rsidP="006D0D0D">
            <w:pPr>
              <w:pStyle w:val="Tablebullets"/>
              <w:numPr>
                <w:ilvl w:val="0"/>
                <w:numId w:val="0"/>
              </w:numPr>
              <w:tabs>
                <w:tab w:val="clear" w:pos="284"/>
              </w:tabs>
              <w:ind w:left="198" w:hanging="198"/>
              <w:rPr>
                <w:rFonts w:ascii="TheSansB W3 Light" w:hAnsi="TheSansB W3 Light"/>
              </w:rPr>
            </w:pPr>
            <w:r>
              <w:rPr>
                <w:rFonts w:ascii="TheSansB W3 Light" w:hAnsi="TheSansB W3 Light"/>
              </w:rPr>
              <w:t xml:space="preserve">the importance of ensuring use of ICT and devices is appropriate and follows the National Model Code </w:t>
            </w:r>
            <w:r w:rsidRPr="00CE245B">
              <w:rPr>
                <w:rStyle w:val="PolicyNameChar"/>
              </w:rPr>
              <w:t>(</w:t>
            </w:r>
            <w:r>
              <w:rPr>
                <w:rStyle w:val="PolicyNameChar"/>
              </w:rPr>
              <w:t>Safe Use of Digital Technologies and Online Environments</w:t>
            </w:r>
            <w:r w:rsidRPr="00CE245B">
              <w:rPr>
                <w:rStyle w:val="PolicyNameChar"/>
              </w:rPr>
              <w:t xml:space="preserve"> Policy)</w:t>
            </w:r>
          </w:p>
        </w:tc>
        <w:tc>
          <w:tcPr>
            <w:tcW w:w="972" w:type="pct"/>
            <w:tcMar>
              <w:top w:w="57" w:type="dxa"/>
              <w:bottom w:w="57" w:type="dxa"/>
            </w:tcMar>
            <w:vAlign w:val="center"/>
          </w:tcPr>
          <w:p w14:paraId="45AF30C8" w14:textId="77777777" w:rsidR="002C2A0E" w:rsidRPr="00A2179A" w:rsidRDefault="002C2A0E" w:rsidP="009325BF">
            <w:pPr>
              <w:spacing w:before="60" w:after="60"/>
            </w:pPr>
          </w:p>
        </w:tc>
      </w:tr>
      <w:tr w:rsidR="001413A3" w:rsidRPr="00A2179A" w14:paraId="2E75D313" w14:textId="77777777" w:rsidTr="6FBF08DB">
        <w:tc>
          <w:tcPr>
            <w:tcW w:w="4028" w:type="pct"/>
            <w:vAlign w:val="center"/>
          </w:tcPr>
          <w:p w14:paraId="09905806" w14:textId="272D653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6D7E07" w:rsidRPr="00EC5460">
              <w:rPr>
                <w:rStyle w:val="PolicyNameChar"/>
              </w:rPr>
              <w:t>E</w:t>
            </w:r>
            <w:r w:rsidR="00DC6CCE" w:rsidRPr="00EC5460">
              <w:rPr>
                <w:rStyle w:val="PolicyNameChar"/>
              </w:rPr>
              <w:t>-Cigarettes,</w:t>
            </w:r>
            <w:r w:rsidR="00DC6CCE">
              <w:rPr>
                <w:rStyle w:val="PolicyNameChar"/>
              </w:rPr>
              <w:t xml:space="preserve">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EEFA" w14:textId="77777777" w:rsidR="00262C70" w:rsidRDefault="00262C70" w:rsidP="004B56A8">
      <w:r>
        <w:separator/>
      </w:r>
    </w:p>
  </w:endnote>
  <w:endnote w:type="continuationSeparator" w:id="0">
    <w:p w14:paraId="2B6E342D" w14:textId="77777777" w:rsidR="00262C70" w:rsidRDefault="00262C70" w:rsidP="004B56A8">
      <w:r>
        <w:continuationSeparator/>
      </w:r>
    </w:p>
  </w:endnote>
  <w:endnote w:type="continuationNotice" w:id="1">
    <w:p w14:paraId="18C1B0BD" w14:textId="77777777" w:rsidR="00262C70" w:rsidRDefault="00262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5F07" w14:textId="77777777" w:rsidR="00F7216D" w:rsidRDefault="00F7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236D" w14:textId="77777777" w:rsidR="00C44DEC" w:rsidRDefault="00C44DEC" w:rsidP="0027088F">
    <w:pPr>
      <w:pStyle w:val="Footer"/>
    </w:pPr>
    <w:r>
      <w:rPr>
        <w:noProof/>
      </w:rPr>
      <mc:AlternateContent>
        <mc:Choice Requires="wps">
          <w:drawing>
            <wp:anchor distT="45720" distB="45720" distL="114300" distR="114300" simplePos="0" relativeHeight="251660288" behindDoc="1" locked="1" layoutInCell="1" allowOverlap="1" wp14:anchorId="07709A0F" wp14:editId="4975A1BC">
              <wp:simplePos x="0" y="0"/>
              <wp:positionH relativeFrom="column">
                <wp:posOffset>800100</wp:posOffset>
              </wp:positionH>
              <wp:positionV relativeFrom="page">
                <wp:posOffset>9783445</wp:posOffset>
              </wp:positionV>
              <wp:extent cx="3727450" cy="1404620"/>
              <wp:effectExtent l="0" t="0" r="6350" b="3810"/>
              <wp:wrapTight wrapText="bothSides">
                <wp:wrapPolygon edited="0">
                  <wp:start x="0" y="0"/>
                  <wp:lineTo x="0" y="21057"/>
                  <wp:lineTo x="21526" y="21057"/>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noFill/>
                        <a:miter lim="800000"/>
                        <a:headEnd/>
                        <a:tailEnd/>
                      </a:ln>
                    </wps:spPr>
                    <wps:txbx>
                      <w:txbxContent>
                        <w:p w14:paraId="5961384D" w14:textId="5AF7DC6F"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B48C8">
                            <w:rPr>
                              <w:rStyle w:val="FooterChar"/>
                              <w:noProof/>
                            </w:rPr>
                            <w:t>September 25</w:t>
                          </w:r>
                          <w:r w:rsidR="00607871">
                            <w:rPr>
                              <w:rStyle w:val="FooterChar"/>
                            </w:rPr>
                            <w:fldChar w:fldCharType="end"/>
                          </w:r>
                        </w:p>
                        <w:p w14:paraId="01B9B705" w14:textId="2672B8F3"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5B48C8">
                            <w:rPr>
                              <w:noProof/>
                            </w:rPr>
                            <w:t>2025</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2" o:spid="_x0000_s1027" type="#_x0000_t202" style="position:absolute;margin-left:63pt;margin-top:770.35pt;width:29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Mt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" stroked="f">
              <v:textbox style="mso-fit-shape-to-text:t">
                <w:txbxContent>
                  <w:p w14:paraId="5961384D" w14:textId="5AF7DC6F"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B48C8">
                      <w:rPr>
                        <w:rStyle w:val="FooterChar"/>
                        <w:noProof/>
                      </w:rPr>
                      <w:t>September 25</w:t>
                    </w:r>
                    <w:r w:rsidR="00607871">
                      <w:rPr>
                        <w:rStyle w:val="FooterChar"/>
                      </w:rPr>
                      <w:fldChar w:fldCharType="end"/>
                    </w:r>
                  </w:p>
                  <w:p w14:paraId="01B9B705" w14:textId="2672B8F3" w:rsidR="00C44DEC" w:rsidRDefault="00C44DEC" w:rsidP="0027088F">
                    <w:pPr>
                      <w:pStyle w:val="Footer"/>
                    </w:pPr>
                    <w:r>
                      <w:t xml:space="preserve">© </w:t>
                    </w:r>
                    <w:r w:rsidR="005D6DB8">
                      <w:fldChar w:fldCharType="begin"/>
                    </w:r>
                    <w:r w:rsidR="005D6DB8">
                      <w:instrText xml:space="preserve"> DATE  \@ "yyyy"  \* MERGEFORMAT </w:instrText>
                    </w:r>
                    <w:r w:rsidR="005D6DB8">
                      <w:fldChar w:fldCharType="separate"/>
                    </w:r>
                    <w:r w:rsidR="005B48C8">
                      <w:rPr>
                        <w:noProof/>
                      </w:rPr>
                      <w:t>2025</w:t>
                    </w:r>
                    <w:r w:rsidR="005D6DB8">
                      <w:fldChar w:fldCharType="end"/>
                    </w:r>
                    <w:r>
                      <w:t xml:space="preserve"> Early Learning Association Australia | Telephone 03 9489 3500</w:t>
                    </w:r>
                  </w:p>
                  <w:p w14:paraId="4CAEF483"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050CFC23" wp14:editId="1C43780D">
          <wp:simplePos x="0" y="0"/>
          <wp:positionH relativeFrom="margin">
            <wp:posOffset>5016500</wp:posOffset>
          </wp:positionH>
          <wp:positionV relativeFrom="page">
            <wp:posOffset>9930130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58C761D9" w:rsidR="00C44DEC" w:rsidRDefault="006C2CF2" w:rsidP="0027088F">
    <w:pPr>
      <w:pStyle w:val="Footer"/>
    </w:pPr>
    <w:r>
      <w:rPr>
        <w:noProof/>
      </w:rPr>
      <mc:AlternateContent>
        <mc:Choice Requires="wps">
          <w:drawing>
            <wp:anchor distT="0" distB="0" distL="114300" distR="114300" simplePos="0" relativeHeight="251662336" behindDoc="0" locked="0" layoutInCell="1" allowOverlap="1" wp14:anchorId="7401B3F2" wp14:editId="6A90F041">
              <wp:simplePos x="0" y="0"/>
              <wp:positionH relativeFrom="page">
                <wp:align>center</wp:align>
              </wp:positionH>
              <wp:positionV relativeFrom="paragraph">
                <wp:posOffset>233281</wp:posOffset>
              </wp:positionV>
              <wp:extent cx="3086100" cy="200025"/>
              <wp:effectExtent l="0" t="0" r="0" b="1270"/>
              <wp:wrapNone/>
              <wp:docPr id="7950018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E4CAFF"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01B3F2" id="Text Box 1" o:spid="_x0000_s1028" type="#_x0000_t202" style="position:absolute;margin-left:0;margin-top:18.3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" stroked="f">
              <v:textbox style="mso-fit-shape-to-text:t">
                <w:txbxContent>
                  <w:p w14:paraId="62E4CAFF" w14:textId="77777777" w:rsidR="006C2CF2" w:rsidRDefault="006C2CF2" w:rsidP="006C2CF2">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3E55" w14:textId="77777777" w:rsidR="00C44DEC" w:rsidRDefault="00C44DEC" w:rsidP="0027088F">
    <w:pPr>
      <w:pStyle w:val="Footer"/>
    </w:pPr>
    <w:r>
      <w:rPr>
        <w:noProof/>
      </w:rPr>
      <mc:AlternateContent>
        <mc:Choice Requires="wps">
          <w:drawing>
            <wp:anchor distT="45720" distB="45720" distL="114300" distR="114300" simplePos="0" relativeHeight="251654144" behindDoc="1" locked="1" layoutInCell="1" allowOverlap="1" wp14:anchorId="31B02CC5" wp14:editId="17CFDC4F">
              <wp:simplePos x="0" y="0"/>
              <wp:positionH relativeFrom="column">
                <wp:posOffset>705485</wp:posOffset>
              </wp:positionH>
              <wp:positionV relativeFrom="bottomMargin">
                <wp:align>top</wp:align>
              </wp:positionV>
              <wp:extent cx="3880485" cy="1404620"/>
              <wp:effectExtent l="0" t="0" r="5715" b="3810"/>
              <wp:wrapTight wrapText="bothSides">
                <wp:wrapPolygon edited="0">
                  <wp:start x="0" y="0"/>
                  <wp:lineTo x="0" y="21057"/>
                  <wp:lineTo x="21526" y="21057"/>
                  <wp:lineTo x="215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884" cy="1404620"/>
                      </a:xfrm>
                      <a:prstGeom prst="rect">
                        <a:avLst/>
                      </a:prstGeom>
                      <a:solidFill>
                        <a:srgbClr val="FFFFFF"/>
                      </a:solidFill>
                      <a:ln w="9525">
                        <a:noFill/>
                        <a:miter lim="800000"/>
                        <a:headEnd/>
                        <a:tailEnd/>
                      </a:ln>
                    </wps:spPr>
                    <wps:txbx>
                      <w:txbxContent>
                        <w:p w14:paraId="3039EDD1" w14:textId="40F57A4C"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B48C8">
                            <w:rPr>
                              <w:rStyle w:val="FooterChar"/>
                              <w:noProof/>
                            </w:rPr>
                            <w:t>September 25</w:t>
                          </w:r>
                          <w:r w:rsidR="00B32941">
                            <w:rPr>
                              <w:rStyle w:val="FooterChar"/>
                            </w:rPr>
                            <w:fldChar w:fldCharType="end"/>
                          </w:r>
                        </w:p>
                        <w:p w14:paraId="39652C7D" w14:textId="452EDAF3"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5B48C8">
                            <w:rPr>
                              <w:noProof/>
                            </w:rPr>
                            <w:t>2025</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Text Box 4" o:spid="_x0000_s1030" type="#_x0000_t202" style="position:absolute;margin-left:55.55pt;margin-top:0;width:305.5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" stroked="f">
              <v:textbox style="mso-fit-shape-to-text:t">
                <w:txbxContent>
                  <w:p w14:paraId="3039EDD1" w14:textId="40F57A4C"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B48C8">
                      <w:rPr>
                        <w:rStyle w:val="FooterChar"/>
                        <w:noProof/>
                      </w:rPr>
                      <w:t>September 25</w:t>
                    </w:r>
                    <w:r w:rsidR="00B32941">
                      <w:rPr>
                        <w:rStyle w:val="FooterChar"/>
                      </w:rPr>
                      <w:fldChar w:fldCharType="end"/>
                    </w:r>
                  </w:p>
                  <w:p w14:paraId="39652C7D" w14:textId="452EDAF3"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5B48C8">
                      <w:rPr>
                        <w:noProof/>
                      </w:rPr>
                      <w:t>2025</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270868E4" wp14:editId="674D33FA">
          <wp:simplePos x="0" y="0"/>
          <wp:positionH relativeFrom="margin">
            <wp:posOffset>5001260</wp:posOffset>
          </wp:positionH>
          <wp:positionV relativeFrom="page">
            <wp:posOffset>9990455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EF567CB" w:rsidR="00C44DEC" w:rsidRDefault="006C2CF2" w:rsidP="0027088F">
    <w:pPr>
      <w:pStyle w:val="Footer"/>
    </w:pPr>
    <w:r>
      <w:rPr>
        <w:noProof/>
      </w:rPr>
      <mc:AlternateContent>
        <mc:Choice Requires="wps">
          <w:drawing>
            <wp:anchor distT="0" distB="0" distL="114300" distR="114300" simplePos="0" relativeHeight="251661312" behindDoc="0" locked="0" layoutInCell="1" allowOverlap="1" wp14:anchorId="279BD0F5" wp14:editId="02D0E241">
              <wp:simplePos x="0" y="0"/>
              <wp:positionH relativeFrom="margin">
                <wp:align>center</wp:align>
              </wp:positionH>
              <wp:positionV relativeFrom="paragraph">
                <wp:posOffset>254546</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17EDB9" w14:textId="77777777" w:rsidR="006C2CF2" w:rsidRDefault="006C2CF2" w:rsidP="006C2CF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9BD0F5" id="_x0000_s1031" type="#_x0000_t202" style="position:absolute;margin-left:0;margin-top:20.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7717EDB9" w14:textId="77777777" w:rsidR="006C2CF2" w:rsidRDefault="006C2CF2" w:rsidP="006C2CF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FFC7" w14:textId="77777777" w:rsidR="00262C70" w:rsidRDefault="00262C70" w:rsidP="004B56A8">
      <w:r>
        <w:separator/>
      </w:r>
    </w:p>
  </w:footnote>
  <w:footnote w:type="continuationSeparator" w:id="0">
    <w:p w14:paraId="4C9EA15E" w14:textId="77777777" w:rsidR="00262C70" w:rsidRDefault="00262C70" w:rsidP="004B56A8">
      <w:r>
        <w:continuationSeparator/>
      </w:r>
    </w:p>
  </w:footnote>
  <w:footnote w:type="continuationNotice" w:id="1">
    <w:p w14:paraId="595786A4" w14:textId="77777777" w:rsidR="00262C70" w:rsidRDefault="00262C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FFF5" w14:textId="77777777" w:rsidR="00F7216D" w:rsidRDefault="00F7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F8B9" w14:textId="77777777" w:rsidR="003D0D41" w:rsidRDefault="00F277A2">
    <w:pPr>
      <w:pStyle w:val="Header"/>
    </w:pPr>
    <w:r>
      <w:rPr>
        <w:noProof/>
      </w:rPr>
      <w:drawing>
        <wp:anchor distT="0" distB="0" distL="114300" distR="114300" simplePos="0" relativeHeight="251658240" behindDoc="1" locked="0" layoutInCell="1" allowOverlap="1" wp14:anchorId="0C3F444A" wp14:editId="6D5C878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70AE"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2D275F70" wp14:editId="267EE679">
              <wp:simplePos x="0" y="0"/>
              <wp:positionH relativeFrom="column">
                <wp:posOffset>-36195</wp:posOffset>
              </wp:positionH>
              <wp:positionV relativeFrom="paragraph">
                <wp:posOffset>341252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Text Box 9" o:spid="_x0000_s1029" type="#_x0000_t202" style="position:absolute;margin-left:-2.85pt;margin-top:26.8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gCJwad8AAAAJAQAADwAAAAAAAAAAAAAAAABtBAAAZHJzL2Rvd25yZXYueG1sUEsFBgAAAAAE&#10;AAQA8wAAAHkFAAAAAA==&#10;" stroked="f">
              <v:textbox style="mso-fit-shape-to-text:t">
                <w:txbxContent>
                  <w:p w14:paraId="32E470B1" w14:textId="7CBAABAB" w:rsidR="000B4FE3" w:rsidRDefault="0011546A" w:rsidP="00F760DC">
                    <w:pPr>
                      <w:pStyle w:val="Title"/>
                    </w:pPr>
                    <w:r w:rsidRPr="0011546A">
                      <w:t>PARTICIPATION OF VOLUNTEERS AND STUDENTS</w:t>
                    </w:r>
                  </w:p>
                  <w:p w14:paraId="00C3F445" w14:textId="0B9982A1" w:rsidR="000B4FE3" w:rsidRPr="004B56A8" w:rsidRDefault="000B4FE3" w:rsidP="005C5093">
                    <w:pPr>
                      <w:pStyle w:val="PolicySub-Title"/>
                    </w:pPr>
                    <w:r>
                      <w:t xml:space="preserve">qUALITY AREA </w:t>
                    </w:r>
                    <w:r w:rsidR="0011546A">
                      <w:t xml:space="preserve">4 </w:t>
                    </w:r>
                    <w:r>
                      <w:t xml:space="preserve">| </w:t>
                    </w:r>
                    <w:r w:rsidR="00A17E5C">
                      <w:rPr>
                        <w:rFonts w:ascii="Juhl" w:hAnsi="Juhl"/>
                      </w:rPr>
                      <w:t xml:space="preserve">ELAA version </w:t>
                    </w:r>
                    <w:r w:rsidR="00A17E5C" w:rsidRPr="008B18E4">
                      <w:rPr>
                        <w:rFonts w:ascii="Juhl" w:hAnsi="Juhl"/>
                      </w:rPr>
                      <w:t>1.</w:t>
                    </w:r>
                    <w:r w:rsidR="00F7216D">
                      <w:rPr>
                        <w:rFonts w:ascii="Juhl" w:hAnsi="Juhl"/>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3F14D3B3" wp14:editId="63614AC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4BB7" w14:textId="77777777" w:rsidR="009B3CF1" w:rsidRDefault="009B3CF1">
    <w:pPr>
      <w:pStyle w:val="Header"/>
    </w:pPr>
    <w:r>
      <w:rPr>
        <w:noProof/>
      </w:rPr>
      <w:drawing>
        <wp:anchor distT="0" distB="0" distL="114300" distR="114300" simplePos="0" relativeHeight="251659264" behindDoc="1" locked="0" layoutInCell="1" allowOverlap="1" wp14:anchorId="6788158D" wp14:editId="11C8ECA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FC46B8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31041DC"/>
    <w:multiLevelType w:val="hybridMultilevel"/>
    <w:tmpl w:val="AA32B3EE"/>
    <w:lvl w:ilvl="0" w:tplc="5A34E32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1"/>
  </w:num>
  <w:num w:numId="2" w16cid:durableId="321128761">
    <w:abstractNumId w:val="12"/>
  </w:num>
  <w:num w:numId="3" w16cid:durableId="910850556">
    <w:abstractNumId w:val="0"/>
  </w:num>
  <w:num w:numId="4" w16cid:durableId="930354372">
    <w:abstractNumId w:val="8"/>
  </w:num>
  <w:num w:numId="5" w16cid:durableId="50563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5"/>
  </w:num>
  <w:num w:numId="9" w16cid:durableId="283776954">
    <w:abstractNumId w:val="9"/>
  </w:num>
  <w:num w:numId="10" w16cid:durableId="175386502">
    <w:abstractNumId w:val="6"/>
  </w:num>
  <w:num w:numId="11" w16cid:durableId="70084617">
    <w:abstractNumId w:val="1"/>
  </w:num>
  <w:num w:numId="12" w16cid:durableId="1846555538">
    <w:abstractNumId w:val="7"/>
  </w:num>
  <w:num w:numId="13" w16cid:durableId="1281301945">
    <w:abstractNumId w:val="3"/>
  </w:num>
  <w:num w:numId="14" w16cid:durableId="1452355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0C6A"/>
    <w:rsid w:val="0004528C"/>
    <w:rsid w:val="00054E8D"/>
    <w:rsid w:val="000553BF"/>
    <w:rsid w:val="00066626"/>
    <w:rsid w:val="0006781A"/>
    <w:rsid w:val="00070CF1"/>
    <w:rsid w:val="00072EB7"/>
    <w:rsid w:val="00074719"/>
    <w:rsid w:val="000A453C"/>
    <w:rsid w:val="000A6334"/>
    <w:rsid w:val="000B034A"/>
    <w:rsid w:val="000B4FE3"/>
    <w:rsid w:val="000B6C8C"/>
    <w:rsid w:val="000C1406"/>
    <w:rsid w:val="000C25C3"/>
    <w:rsid w:val="000C2B63"/>
    <w:rsid w:val="000C5FAE"/>
    <w:rsid w:val="000E4860"/>
    <w:rsid w:val="000F51F5"/>
    <w:rsid w:val="000F5244"/>
    <w:rsid w:val="000F68D2"/>
    <w:rsid w:val="000F6D77"/>
    <w:rsid w:val="001017E0"/>
    <w:rsid w:val="00103CE8"/>
    <w:rsid w:val="001043F8"/>
    <w:rsid w:val="00107AF6"/>
    <w:rsid w:val="00107D74"/>
    <w:rsid w:val="0011546A"/>
    <w:rsid w:val="001223C7"/>
    <w:rsid w:val="00130FCA"/>
    <w:rsid w:val="0013704A"/>
    <w:rsid w:val="00137EF5"/>
    <w:rsid w:val="001413A3"/>
    <w:rsid w:val="001418D3"/>
    <w:rsid w:val="001543B7"/>
    <w:rsid w:val="00160CEC"/>
    <w:rsid w:val="00163256"/>
    <w:rsid w:val="0016410E"/>
    <w:rsid w:val="0016523E"/>
    <w:rsid w:val="00165BA4"/>
    <w:rsid w:val="001721F3"/>
    <w:rsid w:val="001740CD"/>
    <w:rsid w:val="00177855"/>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3907"/>
    <w:rsid w:val="001F7CD6"/>
    <w:rsid w:val="00204C40"/>
    <w:rsid w:val="00221FEA"/>
    <w:rsid w:val="00226796"/>
    <w:rsid w:val="0023120B"/>
    <w:rsid w:val="00231A33"/>
    <w:rsid w:val="00236D18"/>
    <w:rsid w:val="00246FC8"/>
    <w:rsid w:val="00252453"/>
    <w:rsid w:val="0025299E"/>
    <w:rsid w:val="00254C66"/>
    <w:rsid w:val="002552E2"/>
    <w:rsid w:val="002567A8"/>
    <w:rsid w:val="00260CD7"/>
    <w:rsid w:val="00261A2D"/>
    <w:rsid w:val="00261AC3"/>
    <w:rsid w:val="00262C70"/>
    <w:rsid w:val="0027088F"/>
    <w:rsid w:val="002720D8"/>
    <w:rsid w:val="00272604"/>
    <w:rsid w:val="00276BF1"/>
    <w:rsid w:val="0028724C"/>
    <w:rsid w:val="002945D1"/>
    <w:rsid w:val="00296689"/>
    <w:rsid w:val="002B132E"/>
    <w:rsid w:val="002B1C7D"/>
    <w:rsid w:val="002B33CE"/>
    <w:rsid w:val="002C1875"/>
    <w:rsid w:val="002C2A0E"/>
    <w:rsid w:val="002C6E13"/>
    <w:rsid w:val="002D31E6"/>
    <w:rsid w:val="002D3DD9"/>
    <w:rsid w:val="002D55AE"/>
    <w:rsid w:val="002D69FA"/>
    <w:rsid w:val="002D7961"/>
    <w:rsid w:val="002E0291"/>
    <w:rsid w:val="002E28D6"/>
    <w:rsid w:val="002E44EA"/>
    <w:rsid w:val="002E4FAC"/>
    <w:rsid w:val="002E778A"/>
    <w:rsid w:val="002F1335"/>
    <w:rsid w:val="0030113C"/>
    <w:rsid w:val="003046A7"/>
    <w:rsid w:val="0030523D"/>
    <w:rsid w:val="00310AF0"/>
    <w:rsid w:val="00310F1C"/>
    <w:rsid w:val="00316E92"/>
    <w:rsid w:val="0032218E"/>
    <w:rsid w:val="00325AA2"/>
    <w:rsid w:val="00325B67"/>
    <w:rsid w:val="00335BE2"/>
    <w:rsid w:val="00336F7B"/>
    <w:rsid w:val="00341A0B"/>
    <w:rsid w:val="003426BA"/>
    <w:rsid w:val="003549AC"/>
    <w:rsid w:val="00355387"/>
    <w:rsid w:val="0036288E"/>
    <w:rsid w:val="00362FD7"/>
    <w:rsid w:val="00380FE1"/>
    <w:rsid w:val="00381FBD"/>
    <w:rsid w:val="00382B21"/>
    <w:rsid w:val="003833EA"/>
    <w:rsid w:val="003848D7"/>
    <w:rsid w:val="00391C34"/>
    <w:rsid w:val="00395F1B"/>
    <w:rsid w:val="003A3424"/>
    <w:rsid w:val="003A43F9"/>
    <w:rsid w:val="003B51DD"/>
    <w:rsid w:val="003C0B04"/>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25076"/>
    <w:rsid w:val="0043070A"/>
    <w:rsid w:val="00430E2F"/>
    <w:rsid w:val="00434C35"/>
    <w:rsid w:val="00446781"/>
    <w:rsid w:val="00446EC3"/>
    <w:rsid w:val="00451CFA"/>
    <w:rsid w:val="00452C2D"/>
    <w:rsid w:val="00457622"/>
    <w:rsid w:val="0045763A"/>
    <w:rsid w:val="00461A9F"/>
    <w:rsid w:val="0046708D"/>
    <w:rsid w:val="00467B00"/>
    <w:rsid w:val="004734B1"/>
    <w:rsid w:val="0048172A"/>
    <w:rsid w:val="00482538"/>
    <w:rsid w:val="00482FAA"/>
    <w:rsid w:val="004836AA"/>
    <w:rsid w:val="00493D04"/>
    <w:rsid w:val="004A672E"/>
    <w:rsid w:val="004A7F24"/>
    <w:rsid w:val="004B06F2"/>
    <w:rsid w:val="004B1BD0"/>
    <w:rsid w:val="004B56A8"/>
    <w:rsid w:val="004B7E21"/>
    <w:rsid w:val="004D16C4"/>
    <w:rsid w:val="004D30AA"/>
    <w:rsid w:val="004D7F94"/>
    <w:rsid w:val="004E21F5"/>
    <w:rsid w:val="004E47CD"/>
    <w:rsid w:val="004E6BFE"/>
    <w:rsid w:val="004F05E4"/>
    <w:rsid w:val="004F7612"/>
    <w:rsid w:val="005015EA"/>
    <w:rsid w:val="00502982"/>
    <w:rsid w:val="00506BEB"/>
    <w:rsid w:val="005108CE"/>
    <w:rsid w:val="00514858"/>
    <w:rsid w:val="00516EC3"/>
    <w:rsid w:val="005251EE"/>
    <w:rsid w:val="0052582F"/>
    <w:rsid w:val="005322C6"/>
    <w:rsid w:val="005342E4"/>
    <w:rsid w:val="005376E1"/>
    <w:rsid w:val="00541320"/>
    <w:rsid w:val="00541ABC"/>
    <w:rsid w:val="0055174D"/>
    <w:rsid w:val="00551FD0"/>
    <w:rsid w:val="00553919"/>
    <w:rsid w:val="0055394A"/>
    <w:rsid w:val="00556BDA"/>
    <w:rsid w:val="00560D1D"/>
    <w:rsid w:val="00561E5E"/>
    <w:rsid w:val="00562EEA"/>
    <w:rsid w:val="005647B9"/>
    <w:rsid w:val="00573E4F"/>
    <w:rsid w:val="00582ECA"/>
    <w:rsid w:val="00593698"/>
    <w:rsid w:val="00593C43"/>
    <w:rsid w:val="005A1AE1"/>
    <w:rsid w:val="005A5A1B"/>
    <w:rsid w:val="005B2D68"/>
    <w:rsid w:val="005B48C8"/>
    <w:rsid w:val="005B7F16"/>
    <w:rsid w:val="005C49BD"/>
    <w:rsid w:val="005C5093"/>
    <w:rsid w:val="005C78F2"/>
    <w:rsid w:val="005D3FF5"/>
    <w:rsid w:val="005D6DB8"/>
    <w:rsid w:val="005E0379"/>
    <w:rsid w:val="005E2C18"/>
    <w:rsid w:val="005E7D4F"/>
    <w:rsid w:val="005F33BA"/>
    <w:rsid w:val="005F5348"/>
    <w:rsid w:val="00604388"/>
    <w:rsid w:val="006066D2"/>
    <w:rsid w:val="00607871"/>
    <w:rsid w:val="00610552"/>
    <w:rsid w:val="00612C73"/>
    <w:rsid w:val="00615B0E"/>
    <w:rsid w:val="00616586"/>
    <w:rsid w:val="0061675D"/>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538F"/>
    <w:rsid w:val="006758EE"/>
    <w:rsid w:val="00686724"/>
    <w:rsid w:val="00686F98"/>
    <w:rsid w:val="00686FF4"/>
    <w:rsid w:val="006918E1"/>
    <w:rsid w:val="00692377"/>
    <w:rsid w:val="00692D78"/>
    <w:rsid w:val="006939F3"/>
    <w:rsid w:val="00694AE8"/>
    <w:rsid w:val="0069680F"/>
    <w:rsid w:val="006B2611"/>
    <w:rsid w:val="006B5E78"/>
    <w:rsid w:val="006B6F5E"/>
    <w:rsid w:val="006C2AF0"/>
    <w:rsid w:val="006C2CF2"/>
    <w:rsid w:val="006C6DC7"/>
    <w:rsid w:val="006C7E98"/>
    <w:rsid w:val="006C7F33"/>
    <w:rsid w:val="006D0D0D"/>
    <w:rsid w:val="006D1FF0"/>
    <w:rsid w:val="006D3BB3"/>
    <w:rsid w:val="006D6CED"/>
    <w:rsid w:val="006D7E07"/>
    <w:rsid w:val="006E4E66"/>
    <w:rsid w:val="006E59AE"/>
    <w:rsid w:val="006F129D"/>
    <w:rsid w:val="006F7E88"/>
    <w:rsid w:val="00711C7A"/>
    <w:rsid w:val="00713656"/>
    <w:rsid w:val="00716C94"/>
    <w:rsid w:val="007176B6"/>
    <w:rsid w:val="0072086A"/>
    <w:rsid w:val="00723FBB"/>
    <w:rsid w:val="00727FFB"/>
    <w:rsid w:val="007307A2"/>
    <w:rsid w:val="007343F6"/>
    <w:rsid w:val="00735A61"/>
    <w:rsid w:val="00744BC3"/>
    <w:rsid w:val="00745FE8"/>
    <w:rsid w:val="007545D7"/>
    <w:rsid w:val="007555D0"/>
    <w:rsid w:val="00757ADD"/>
    <w:rsid w:val="00760135"/>
    <w:rsid w:val="0076498B"/>
    <w:rsid w:val="00765382"/>
    <w:rsid w:val="00772F75"/>
    <w:rsid w:val="00786E36"/>
    <w:rsid w:val="007929B1"/>
    <w:rsid w:val="0079363B"/>
    <w:rsid w:val="00794663"/>
    <w:rsid w:val="007A06D1"/>
    <w:rsid w:val="007A0ECA"/>
    <w:rsid w:val="007A1455"/>
    <w:rsid w:val="007A292C"/>
    <w:rsid w:val="007A4C16"/>
    <w:rsid w:val="007A553C"/>
    <w:rsid w:val="007A6758"/>
    <w:rsid w:val="007B399F"/>
    <w:rsid w:val="007B41C9"/>
    <w:rsid w:val="007B5978"/>
    <w:rsid w:val="007B6765"/>
    <w:rsid w:val="007B6FAD"/>
    <w:rsid w:val="007B7C3A"/>
    <w:rsid w:val="007C306B"/>
    <w:rsid w:val="007D54F7"/>
    <w:rsid w:val="007D7510"/>
    <w:rsid w:val="007D7AD8"/>
    <w:rsid w:val="007F712D"/>
    <w:rsid w:val="00800AEC"/>
    <w:rsid w:val="00800B82"/>
    <w:rsid w:val="00803372"/>
    <w:rsid w:val="00832B1A"/>
    <w:rsid w:val="00832F9A"/>
    <w:rsid w:val="00835A07"/>
    <w:rsid w:val="00836006"/>
    <w:rsid w:val="00843221"/>
    <w:rsid w:val="00846D6C"/>
    <w:rsid w:val="0085031F"/>
    <w:rsid w:val="008619AA"/>
    <w:rsid w:val="0086697C"/>
    <w:rsid w:val="00870600"/>
    <w:rsid w:val="00874BD0"/>
    <w:rsid w:val="008802B2"/>
    <w:rsid w:val="008816D7"/>
    <w:rsid w:val="00882A7E"/>
    <w:rsid w:val="00882B03"/>
    <w:rsid w:val="00890486"/>
    <w:rsid w:val="00896810"/>
    <w:rsid w:val="008A0844"/>
    <w:rsid w:val="008A1FE7"/>
    <w:rsid w:val="008A2BBB"/>
    <w:rsid w:val="008B18E4"/>
    <w:rsid w:val="008B5FD2"/>
    <w:rsid w:val="008C3C77"/>
    <w:rsid w:val="008C4053"/>
    <w:rsid w:val="008C70FC"/>
    <w:rsid w:val="008C726A"/>
    <w:rsid w:val="008C7779"/>
    <w:rsid w:val="008E19C3"/>
    <w:rsid w:val="008E7B92"/>
    <w:rsid w:val="008E7E19"/>
    <w:rsid w:val="008F6450"/>
    <w:rsid w:val="00900DE5"/>
    <w:rsid w:val="0090241F"/>
    <w:rsid w:val="00907C7D"/>
    <w:rsid w:val="00910916"/>
    <w:rsid w:val="009127F1"/>
    <w:rsid w:val="00916DC6"/>
    <w:rsid w:val="00923202"/>
    <w:rsid w:val="00926915"/>
    <w:rsid w:val="009316EC"/>
    <w:rsid w:val="00932775"/>
    <w:rsid w:val="009416A1"/>
    <w:rsid w:val="0094322F"/>
    <w:rsid w:val="009503F8"/>
    <w:rsid w:val="009521F1"/>
    <w:rsid w:val="00952DC0"/>
    <w:rsid w:val="009545FC"/>
    <w:rsid w:val="0095758F"/>
    <w:rsid w:val="00964118"/>
    <w:rsid w:val="00966DA8"/>
    <w:rsid w:val="009709D8"/>
    <w:rsid w:val="00970DD7"/>
    <w:rsid w:val="00975C7B"/>
    <w:rsid w:val="009770AD"/>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217F"/>
    <w:rsid w:val="00A24295"/>
    <w:rsid w:val="00A25FE6"/>
    <w:rsid w:val="00A301E6"/>
    <w:rsid w:val="00A33712"/>
    <w:rsid w:val="00A35C47"/>
    <w:rsid w:val="00A35E4C"/>
    <w:rsid w:val="00A42FAE"/>
    <w:rsid w:val="00A4606A"/>
    <w:rsid w:val="00A52A09"/>
    <w:rsid w:val="00A6118D"/>
    <w:rsid w:val="00A64058"/>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0B87"/>
    <w:rsid w:val="00AE33F7"/>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1AB0"/>
    <w:rsid w:val="00BA24CD"/>
    <w:rsid w:val="00BA6F06"/>
    <w:rsid w:val="00BA7C2E"/>
    <w:rsid w:val="00BB0EAC"/>
    <w:rsid w:val="00BB17B2"/>
    <w:rsid w:val="00BB65C1"/>
    <w:rsid w:val="00BB7479"/>
    <w:rsid w:val="00BC184A"/>
    <w:rsid w:val="00BC2920"/>
    <w:rsid w:val="00BC2FE0"/>
    <w:rsid w:val="00BC4682"/>
    <w:rsid w:val="00BD0E0E"/>
    <w:rsid w:val="00BD29FB"/>
    <w:rsid w:val="00BD2A92"/>
    <w:rsid w:val="00BE2236"/>
    <w:rsid w:val="00BE6BFA"/>
    <w:rsid w:val="00BF31AE"/>
    <w:rsid w:val="00BF3350"/>
    <w:rsid w:val="00BF6107"/>
    <w:rsid w:val="00C0569C"/>
    <w:rsid w:val="00C058D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60ED3"/>
    <w:rsid w:val="00C72D03"/>
    <w:rsid w:val="00C74227"/>
    <w:rsid w:val="00C748B5"/>
    <w:rsid w:val="00C8182C"/>
    <w:rsid w:val="00C94FB0"/>
    <w:rsid w:val="00C966AF"/>
    <w:rsid w:val="00CA6F76"/>
    <w:rsid w:val="00CC0A2D"/>
    <w:rsid w:val="00CD0A64"/>
    <w:rsid w:val="00CE245B"/>
    <w:rsid w:val="00CE5400"/>
    <w:rsid w:val="00CE65D9"/>
    <w:rsid w:val="00CF14FE"/>
    <w:rsid w:val="00CF3494"/>
    <w:rsid w:val="00CF75C6"/>
    <w:rsid w:val="00D04111"/>
    <w:rsid w:val="00D1176A"/>
    <w:rsid w:val="00D213D1"/>
    <w:rsid w:val="00D21626"/>
    <w:rsid w:val="00D2250C"/>
    <w:rsid w:val="00D22CE7"/>
    <w:rsid w:val="00D2401F"/>
    <w:rsid w:val="00D37039"/>
    <w:rsid w:val="00D41A93"/>
    <w:rsid w:val="00D46899"/>
    <w:rsid w:val="00D47A93"/>
    <w:rsid w:val="00D523F4"/>
    <w:rsid w:val="00D55392"/>
    <w:rsid w:val="00D5716D"/>
    <w:rsid w:val="00D60742"/>
    <w:rsid w:val="00D73AFC"/>
    <w:rsid w:val="00D77FB2"/>
    <w:rsid w:val="00D86F7E"/>
    <w:rsid w:val="00D87679"/>
    <w:rsid w:val="00D90123"/>
    <w:rsid w:val="00D974D2"/>
    <w:rsid w:val="00D97B58"/>
    <w:rsid w:val="00DA0837"/>
    <w:rsid w:val="00DA50F1"/>
    <w:rsid w:val="00DA6F73"/>
    <w:rsid w:val="00DB0948"/>
    <w:rsid w:val="00DB2057"/>
    <w:rsid w:val="00DB2F14"/>
    <w:rsid w:val="00DC2B11"/>
    <w:rsid w:val="00DC6697"/>
    <w:rsid w:val="00DC6CCE"/>
    <w:rsid w:val="00DC76CB"/>
    <w:rsid w:val="00DD0095"/>
    <w:rsid w:val="00DD074D"/>
    <w:rsid w:val="00DD07E2"/>
    <w:rsid w:val="00DD373E"/>
    <w:rsid w:val="00DD7428"/>
    <w:rsid w:val="00DE3817"/>
    <w:rsid w:val="00DE736F"/>
    <w:rsid w:val="00DF460A"/>
    <w:rsid w:val="00DF66E2"/>
    <w:rsid w:val="00E0021B"/>
    <w:rsid w:val="00E041F8"/>
    <w:rsid w:val="00E0756C"/>
    <w:rsid w:val="00E1365F"/>
    <w:rsid w:val="00E208BB"/>
    <w:rsid w:val="00E26B9B"/>
    <w:rsid w:val="00E34AC6"/>
    <w:rsid w:val="00E3609B"/>
    <w:rsid w:val="00E37682"/>
    <w:rsid w:val="00E539E8"/>
    <w:rsid w:val="00E61E58"/>
    <w:rsid w:val="00E65BA6"/>
    <w:rsid w:val="00E72BC0"/>
    <w:rsid w:val="00E82813"/>
    <w:rsid w:val="00E870D3"/>
    <w:rsid w:val="00E9015D"/>
    <w:rsid w:val="00EA30B0"/>
    <w:rsid w:val="00EA3BBC"/>
    <w:rsid w:val="00EB1619"/>
    <w:rsid w:val="00EB1E18"/>
    <w:rsid w:val="00EB69F8"/>
    <w:rsid w:val="00EB7B3A"/>
    <w:rsid w:val="00EC29F3"/>
    <w:rsid w:val="00EC2EBA"/>
    <w:rsid w:val="00EC5460"/>
    <w:rsid w:val="00ED0D11"/>
    <w:rsid w:val="00EE2460"/>
    <w:rsid w:val="00EE2EB5"/>
    <w:rsid w:val="00EE428A"/>
    <w:rsid w:val="00EF221F"/>
    <w:rsid w:val="00EF370B"/>
    <w:rsid w:val="00EF42AE"/>
    <w:rsid w:val="00F0377B"/>
    <w:rsid w:val="00F040C4"/>
    <w:rsid w:val="00F12260"/>
    <w:rsid w:val="00F15419"/>
    <w:rsid w:val="00F2346C"/>
    <w:rsid w:val="00F24F0B"/>
    <w:rsid w:val="00F26319"/>
    <w:rsid w:val="00F277A2"/>
    <w:rsid w:val="00F33EB8"/>
    <w:rsid w:val="00F359D9"/>
    <w:rsid w:val="00F3750A"/>
    <w:rsid w:val="00F405D8"/>
    <w:rsid w:val="00F428C4"/>
    <w:rsid w:val="00F44639"/>
    <w:rsid w:val="00F517FB"/>
    <w:rsid w:val="00F53D12"/>
    <w:rsid w:val="00F55A25"/>
    <w:rsid w:val="00F55A47"/>
    <w:rsid w:val="00F56FDB"/>
    <w:rsid w:val="00F60245"/>
    <w:rsid w:val="00F60731"/>
    <w:rsid w:val="00F71A10"/>
    <w:rsid w:val="00F7216D"/>
    <w:rsid w:val="00F72F3F"/>
    <w:rsid w:val="00F751B5"/>
    <w:rsid w:val="00F760DC"/>
    <w:rsid w:val="00F83C06"/>
    <w:rsid w:val="00F87B5B"/>
    <w:rsid w:val="00F966B2"/>
    <w:rsid w:val="00FA3AB4"/>
    <w:rsid w:val="00FA4256"/>
    <w:rsid w:val="00FA7295"/>
    <w:rsid w:val="00FB0753"/>
    <w:rsid w:val="00FB1AF6"/>
    <w:rsid w:val="00FC5401"/>
    <w:rsid w:val="00FC639F"/>
    <w:rsid w:val="00FD3F7A"/>
    <w:rsid w:val="00FE05D7"/>
    <w:rsid w:val="00FE32CD"/>
    <w:rsid w:val="00FE61C6"/>
    <w:rsid w:val="00FF204D"/>
    <w:rsid w:val="00FF5C92"/>
    <w:rsid w:val="04C07267"/>
    <w:rsid w:val="1229C6E6"/>
    <w:rsid w:val="1618794D"/>
    <w:rsid w:val="18B5C707"/>
    <w:rsid w:val="1FAE6043"/>
    <w:rsid w:val="1FD6329C"/>
    <w:rsid w:val="2CEC15EB"/>
    <w:rsid w:val="3348A3A2"/>
    <w:rsid w:val="3E1E8CD7"/>
    <w:rsid w:val="3E959E96"/>
    <w:rsid w:val="4053BF85"/>
    <w:rsid w:val="435ABB80"/>
    <w:rsid w:val="47A16E3C"/>
    <w:rsid w:val="4B076E41"/>
    <w:rsid w:val="4D3E725F"/>
    <w:rsid w:val="4DB8D66C"/>
    <w:rsid w:val="5E653403"/>
    <w:rsid w:val="65860564"/>
    <w:rsid w:val="6FBF08DB"/>
    <w:rsid w:val="703E9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7D7AD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7D7AD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760DC"/>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760DC"/>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F5C92"/>
    <w:pPr>
      <w:framePr w:hSpace="180" w:wrap="around" w:vAnchor="text" w:hAnchor="page" w:x="2139" w:y="69"/>
      <w:numPr>
        <w:numId w:val="14"/>
      </w:numPr>
      <w:contextualSpacing/>
    </w:pPr>
    <w:rPr>
      <w:rFonts w:eastAsia="Times New Roman" w:cs="Times New Roman"/>
      <w:szCs w:val="20"/>
      <w:lang w:eastAsia="en-AU"/>
    </w:rPr>
  </w:style>
  <w:style w:type="paragraph" w:customStyle="1" w:styleId="BODYTEXTELAA">
    <w:name w:val="BODY TEXT ELAA"/>
    <w:basedOn w:val="Normal"/>
    <w:link w:val="BODYTEXTELAAChar"/>
    <w:autoRedefine/>
    <w:qFormat/>
    <w:rsid w:val="0030113C"/>
    <w:pPr>
      <w:spacing w:before="45"/>
      <w:ind w:left="1276"/>
    </w:pPr>
    <w:rPr>
      <w:szCs w:val="24"/>
    </w:rPr>
  </w:style>
  <w:style w:type="paragraph" w:customStyle="1" w:styleId="PolicySub-Title">
    <w:name w:val="Policy Sub-Title"/>
    <w:basedOn w:val="Title"/>
    <w:autoRedefine/>
    <w:qFormat/>
    <w:rsid w:val="005C509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7088F"/>
    <w:pPr>
      <w:tabs>
        <w:tab w:val="center" w:pos="4513"/>
        <w:tab w:val="right" w:pos="9026"/>
      </w:tabs>
      <w:spacing w:after="0"/>
    </w:pPr>
    <w:rPr>
      <w:sz w:val="16"/>
    </w:rPr>
  </w:style>
  <w:style w:type="character" w:customStyle="1" w:styleId="FooterChar">
    <w:name w:val="Footer Char"/>
    <w:basedOn w:val="DefaultParagraphFont"/>
    <w:link w:val="Footer"/>
    <w:uiPriority w:val="99"/>
    <w:rsid w:val="0027088F"/>
    <w:rPr>
      <w:rFonts w:ascii="TheSansB W3 Light" w:hAnsi="TheSansB W3 Light"/>
      <w:sz w:val="16"/>
    </w:rPr>
  </w:style>
  <w:style w:type="paragraph" w:customStyle="1" w:styleId="BodyTextBullet1">
    <w:name w:val="Body Text Bullet 1"/>
    <w:basedOn w:val="BODYTEXTELAA"/>
    <w:autoRedefine/>
    <w:qFormat/>
    <w:rsid w:val="00D5716D"/>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0113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C509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C509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styleId="Revision">
    <w:name w:val="Revision"/>
    <w:hidden/>
    <w:uiPriority w:val="99"/>
    <w:semiHidden/>
    <w:rsid w:val="007A675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vic.gov.au/find-services/work-and-volunteering/working-with-children-chec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095CEB"/>
    <w:rsid w:val="002F2699"/>
    <w:rsid w:val="003A3424"/>
    <w:rsid w:val="004111DF"/>
    <w:rsid w:val="004D30AA"/>
    <w:rsid w:val="004F0931"/>
    <w:rsid w:val="007F712D"/>
    <w:rsid w:val="00995449"/>
    <w:rsid w:val="00BE62D9"/>
    <w:rsid w:val="00BF31AE"/>
    <w:rsid w:val="00CB3458"/>
    <w:rsid w:val="00DB7ECF"/>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customXml/itemProps2.xml><?xml version="1.0" encoding="utf-8"?>
<ds:datastoreItem xmlns:ds="http://schemas.openxmlformats.org/officeDocument/2006/customXml" ds:itemID="{7ECDA242-B2A1-42D1-829C-30E0D2EF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4.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23</TotalTime>
  <Pages>8</Pages>
  <Words>2701</Words>
  <Characters>15398</Characters>
  <Application>Microsoft Office Word</Application>
  <DocSecurity>0</DocSecurity>
  <Lines>128</Lines>
  <Paragraphs>36</Paragraphs>
  <ScaleCrop>false</ScaleCrop>
  <Company>Box Hill North Primary Kindergarten</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Charlotte Tay</cp:lastModifiedBy>
  <cp:revision>17</cp:revision>
  <cp:lastPrinted>2025-09-03T03:47:00Z</cp:lastPrinted>
  <dcterms:created xsi:type="dcterms:W3CDTF">2024-05-07T00:03:00Z</dcterms:created>
  <dcterms:modified xsi:type="dcterms:W3CDTF">2025-09-04T04:39:00Z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