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6D31" w14:textId="41583D78" w:rsidR="00246567" w:rsidRDefault="00246567">
      <w:r>
        <w:rPr>
          <w:noProof/>
          <w:lang w:eastAsia="en-AU"/>
        </w:rPr>
        <w:drawing>
          <wp:anchor distT="0" distB="0" distL="114300" distR="114300" simplePos="0" relativeHeight="251658240" behindDoc="0" locked="0" layoutInCell="1" allowOverlap="1" wp14:anchorId="4110D840" wp14:editId="713B0C5E">
            <wp:simplePos x="0" y="0"/>
            <wp:positionH relativeFrom="margin">
              <wp:align>right</wp:align>
            </wp:positionH>
            <wp:positionV relativeFrom="paragraph">
              <wp:posOffset>-477520</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D2859" w14:textId="03FDF979" w:rsidR="00FC5E1E" w:rsidRDefault="00FC5E1E"/>
    <w:p w14:paraId="7046E51E" w14:textId="77777777" w:rsidR="00AB4F16" w:rsidRDefault="00AB4F16" w:rsidP="00AB4F16">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YARD DUTY AND SUPERVISION POLICY</w:t>
      </w:r>
    </w:p>
    <w:p w14:paraId="6AD0A2D6" w14:textId="77777777" w:rsidR="00AB4F16" w:rsidRDefault="00AB4F16" w:rsidP="00AB4F16">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246567">
        <w:rPr>
          <w:rFonts w:asciiTheme="majorHAnsi" w:eastAsiaTheme="majorEastAsia" w:hAnsiTheme="majorHAnsi" w:cstheme="majorBidi"/>
          <w:b/>
          <w:color w:val="5B9BD5" w:themeColor="accent1"/>
          <w:sz w:val="44"/>
          <w:szCs w:val="32"/>
        </w:rPr>
        <w:t>[PARENTS AND STUDENTS]</w:t>
      </w:r>
    </w:p>
    <w:p w14:paraId="6C6E8C74" w14:textId="014A0611" w:rsidR="00AB4F16" w:rsidRDefault="00246567" w:rsidP="00AB4F16">
      <w:pPr>
        <w:spacing w:before="40" w:after="240"/>
        <w:jc w:val="both"/>
      </w:pPr>
      <w:r>
        <w:t>Box Hill North Primary School</w:t>
      </w:r>
      <w:r w:rsidR="00AB4F16">
        <w:t xml:space="preserve"> understands it holds a high standard of care in relation to students at school. Appropriate, well-organised and responsive supervision of students during class time, recess and lunch is an important aspect of keeping students safe at school. It also enables staff to identify and respond to possible risks at school as they arise. </w:t>
      </w:r>
    </w:p>
    <w:p w14:paraId="2B78AC0F" w14:textId="1F1D9FD0" w:rsidR="00AB4F16" w:rsidRPr="00246567" w:rsidRDefault="00246567" w:rsidP="00AB4F16">
      <w:pPr>
        <w:spacing w:before="40" w:after="240"/>
        <w:jc w:val="both"/>
      </w:pPr>
      <w:r>
        <w:t xml:space="preserve">All staff </w:t>
      </w:r>
      <w:r w:rsidR="00AB4F16">
        <w:t xml:space="preserve">participate in </w:t>
      </w:r>
      <w:r>
        <w:t xml:space="preserve">Box Hill North Primary </w:t>
      </w:r>
      <w:proofErr w:type="gramStart"/>
      <w:r>
        <w:t xml:space="preserve">School </w:t>
      </w:r>
      <w:r>
        <w:t>‘s</w:t>
      </w:r>
      <w:proofErr w:type="gramEnd"/>
      <w:r>
        <w:t xml:space="preserve"> </w:t>
      </w:r>
      <w:r w:rsidR="00AB4F16">
        <w:t xml:space="preserve">yard duty roster and school supervision requirements, and follow </w:t>
      </w:r>
      <w:r w:rsidR="00AB4F16" w:rsidRPr="00246567">
        <w:t xml:space="preserve">clear procedures for responding to accidents or incidents in the playground and learning areas. </w:t>
      </w:r>
    </w:p>
    <w:p w14:paraId="4F6D9151" w14:textId="3FCDD530" w:rsidR="00AB4F16" w:rsidRPr="00246567" w:rsidRDefault="00AB4F16" w:rsidP="00AB4F16">
      <w:pPr>
        <w:spacing w:before="40" w:after="240"/>
        <w:jc w:val="both"/>
      </w:pPr>
      <w:r w:rsidRPr="00246567">
        <w:t>School staff are rostered on for yard duty before school, during recess, lunch and after school. School grounds are supervised before school at</w:t>
      </w:r>
      <w:r w:rsidR="00246567" w:rsidRPr="00246567">
        <w:t xml:space="preserve"> 8:45am</w:t>
      </w:r>
      <w:r w:rsidRPr="00246567">
        <w:t>. Afte</w:t>
      </w:r>
      <w:r w:rsidR="00246567" w:rsidRPr="00246567">
        <w:t>r school, staff supervise the school grounds 3:30-3:45pm</w:t>
      </w:r>
      <w:r w:rsidRPr="00246567">
        <w:t xml:space="preserve">. Students on school grounds outside these times will </w:t>
      </w:r>
      <w:r w:rsidRPr="00246567">
        <w:rPr>
          <w:b/>
        </w:rPr>
        <w:t>not</w:t>
      </w:r>
      <w:r w:rsidRPr="00246567">
        <w:t xml:space="preserve"> be supervised (unless they attending a before or after school care program or supervised extracurricular activity). </w:t>
      </w:r>
    </w:p>
    <w:p w14:paraId="396CB069" w14:textId="77777777" w:rsidR="00AB4F16" w:rsidRPr="00246567" w:rsidRDefault="00AB4F16" w:rsidP="00AB4F16">
      <w:pPr>
        <w:spacing w:before="40" w:after="240"/>
        <w:jc w:val="both"/>
      </w:pPr>
      <w:r w:rsidRPr="00246567">
        <w:t xml:space="preserve">Parents/carers are requested to ensure that students do not arrive early or stay late after school unless they are attending before or after school care, or a pre-arranged supervised activity (i.e. sports practice). </w:t>
      </w:r>
    </w:p>
    <w:p w14:paraId="19B879C6" w14:textId="287102B6" w:rsidR="00AB4F16" w:rsidRPr="00246567" w:rsidRDefault="00246567" w:rsidP="00AB4F16">
      <w:pPr>
        <w:spacing w:before="40" w:after="240"/>
        <w:jc w:val="both"/>
      </w:pPr>
      <w:r w:rsidRPr="00246567">
        <w:t xml:space="preserve">Box Hill North Primary School </w:t>
      </w:r>
      <w:r w:rsidR="00AB4F16" w:rsidRPr="00246567">
        <w:t xml:space="preserve">has in place a number of internal policies and procedures in place to respond to specific circumstances and potential risks in schools, including: </w:t>
      </w:r>
    </w:p>
    <w:p w14:paraId="55245B4C" w14:textId="77777777" w:rsidR="00AB4F16" w:rsidRPr="00246567" w:rsidRDefault="00AB4F16" w:rsidP="00AB4F16">
      <w:pPr>
        <w:pStyle w:val="ListParagraph"/>
        <w:numPr>
          <w:ilvl w:val="0"/>
          <w:numId w:val="22"/>
        </w:numPr>
        <w:spacing w:before="40" w:after="240" w:line="256" w:lineRule="auto"/>
        <w:jc w:val="both"/>
      </w:pPr>
      <w:r w:rsidRPr="00246567">
        <w:t>camps and excursions</w:t>
      </w:r>
    </w:p>
    <w:p w14:paraId="6ECF5F8D" w14:textId="77777777" w:rsidR="00AB4F16" w:rsidRPr="00246567" w:rsidRDefault="00AB4F16" w:rsidP="00AB4F16">
      <w:pPr>
        <w:pStyle w:val="ListParagraph"/>
        <w:numPr>
          <w:ilvl w:val="0"/>
          <w:numId w:val="22"/>
        </w:numPr>
        <w:spacing w:before="40" w:after="240" w:line="256" w:lineRule="auto"/>
        <w:jc w:val="both"/>
      </w:pPr>
      <w:r w:rsidRPr="00246567">
        <w:t>First Aid</w:t>
      </w:r>
    </w:p>
    <w:p w14:paraId="2491A879" w14:textId="77777777" w:rsidR="00AB4F16" w:rsidRPr="00246567" w:rsidRDefault="00AB4F16" w:rsidP="00AB4F16">
      <w:pPr>
        <w:pStyle w:val="ListParagraph"/>
        <w:numPr>
          <w:ilvl w:val="0"/>
          <w:numId w:val="22"/>
        </w:numPr>
        <w:spacing w:before="40" w:after="240" w:line="256" w:lineRule="auto"/>
        <w:jc w:val="both"/>
      </w:pPr>
      <w:r w:rsidRPr="00246567">
        <w:t>grounds management and tree maintenance</w:t>
      </w:r>
    </w:p>
    <w:p w14:paraId="02F8F45D" w14:textId="77777777" w:rsidR="00AB4F16" w:rsidRPr="00246567" w:rsidRDefault="00AB4F16" w:rsidP="00AB4F16">
      <w:pPr>
        <w:pStyle w:val="ListParagraph"/>
        <w:numPr>
          <w:ilvl w:val="0"/>
          <w:numId w:val="22"/>
        </w:numPr>
        <w:spacing w:before="40" w:after="240" w:line="256" w:lineRule="auto"/>
        <w:jc w:val="both"/>
      </w:pPr>
      <w:proofErr w:type="gramStart"/>
      <w:r w:rsidRPr="00246567">
        <w:t>student</w:t>
      </w:r>
      <w:proofErr w:type="gramEnd"/>
      <w:r w:rsidRPr="00246567">
        <w:t xml:space="preserve"> private property.</w:t>
      </w:r>
    </w:p>
    <w:p w14:paraId="23C3556D" w14:textId="704A843B" w:rsidR="00AB4F16" w:rsidRDefault="00AB4F16" w:rsidP="00AB4F16">
      <w:pPr>
        <w:spacing w:before="40" w:after="240"/>
        <w:jc w:val="both"/>
      </w:pPr>
      <w:r>
        <w:t xml:space="preserve">School staff, parents and students are encouraged to speak to our principal, </w:t>
      </w:r>
      <w:r w:rsidR="00246567">
        <w:t>David Pelosi</w:t>
      </w:r>
      <w:r>
        <w:t xml:space="preserve"> if you have any concerns about potential risks at our school, or our duty of care obligations. </w:t>
      </w:r>
    </w:p>
    <w:p w14:paraId="0BCB57C1" w14:textId="77777777" w:rsidR="00246567" w:rsidRPr="006E4859" w:rsidRDefault="00246567" w:rsidP="00246567">
      <w:pPr>
        <w:pStyle w:val="Heading2"/>
        <w:spacing w:after="240" w:line="240" w:lineRule="auto"/>
        <w:jc w:val="both"/>
        <w:rPr>
          <w:b/>
          <w:caps/>
          <w:color w:val="5B9BD5" w:themeColor="accent1"/>
          <w:sz w:val="28"/>
        </w:rPr>
      </w:pPr>
      <w:r w:rsidRPr="006E4859">
        <w:rPr>
          <w:b/>
          <w:caps/>
          <w:color w:val="5B9BD5" w:themeColor="accent1"/>
          <w:sz w:val="28"/>
        </w:rPr>
        <w:t xml:space="preserve">Review period </w:t>
      </w:r>
    </w:p>
    <w:p w14:paraId="12F24455" w14:textId="23870FF3" w:rsidR="00246567" w:rsidRPr="006E4859" w:rsidRDefault="00246567" w:rsidP="00246567">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This policy was last updated on August 2020 and is sch</w:t>
      </w:r>
      <w:r>
        <w:rPr>
          <w:rFonts w:eastAsia="Times New Roman" w:cstheme="minorHAnsi"/>
          <w:color w:val="202020"/>
          <w:lang w:eastAsia="en-AU"/>
        </w:rPr>
        <w:t>eduled for review on August 2021</w:t>
      </w:r>
      <w:r>
        <w:rPr>
          <w:rFonts w:eastAsia="Times New Roman" w:cstheme="minorHAnsi"/>
          <w:color w:val="202020"/>
          <w:lang w:eastAsia="en-AU"/>
        </w:rPr>
        <w:t>.</w:t>
      </w:r>
    </w:p>
    <w:p w14:paraId="4C73FA90" w14:textId="77777777" w:rsidR="00756102" w:rsidRDefault="00756102">
      <w:bookmarkStart w:id="0" w:name="_GoBack"/>
      <w:bookmarkEnd w:id="0"/>
    </w:p>
    <w:sectPr w:rsidR="00756102" w:rsidSect="00F2780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0B6CA" w14:textId="77777777" w:rsidR="001E50C3" w:rsidRDefault="001E50C3" w:rsidP="00756102">
      <w:pPr>
        <w:spacing w:after="0" w:line="240" w:lineRule="auto"/>
      </w:pPr>
      <w:r>
        <w:separator/>
      </w:r>
    </w:p>
  </w:endnote>
  <w:endnote w:type="continuationSeparator" w:id="0">
    <w:p w14:paraId="09D406EF" w14:textId="77777777" w:rsidR="001E50C3" w:rsidRDefault="001E50C3"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1F45" w14:textId="77777777" w:rsidR="00BC4183" w:rsidRDefault="00BC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612A" w14:textId="09449859" w:rsidR="00614DEF" w:rsidRPr="00614DEF" w:rsidRDefault="00BC4183">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00614DEF" w:rsidRPr="00614DEF">
      <w:rPr>
        <w:noProof/>
        <w:color w:val="5B9BD5" w:themeColor="accent1"/>
        <w:sz w:val="32"/>
        <w:szCs w:val="32"/>
        <w:lang w:eastAsia="en-AU"/>
      </w:rPr>
      <w:t xml:space="preserve"> </w:t>
    </w:r>
    <w:r w:rsidR="00614DEF" w:rsidRPr="00614DEF">
      <w:rPr>
        <w:noProof/>
        <w:color w:val="5B9BD5" w:themeColor="accent1"/>
        <w:sz w:val="40"/>
        <w:szCs w:val="40"/>
        <w:lang w:eastAsia="en-AU"/>
      </w:rPr>
      <w:t xml:space="preserve"> </w:t>
    </w:r>
    <w:r w:rsidR="00614DEF" w:rsidRPr="00614DEF">
      <w:rPr>
        <w:b/>
        <w:noProof/>
        <w:color w:val="5B9BD5" w:themeColor="accent1"/>
        <w:sz w:val="40"/>
        <w:szCs w:val="40"/>
        <w:lang w:eastAsia="en-AU"/>
      </w:rPr>
      <w:t>I</w:t>
    </w:r>
    <w:r w:rsidR="00614DEF" w:rsidRPr="00614DEF">
      <w:rPr>
        <w:noProof/>
        <w:color w:val="5B9BD5" w:themeColor="accent1"/>
        <w:sz w:val="32"/>
        <w:szCs w:val="32"/>
        <w:lang w:eastAsia="en-AU"/>
      </w:rPr>
      <w:t xml:space="preserve">  Creativity  </w:t>
    </w:r>
    <w:r w:rsidR="00614DEF" w:rsidRPr="00614DEF">
      <w:rPr>
        <w:b/>
        <w:noProof/>
        <w:color w:val="5B9BD5" w:themeColor="accent1"/>
        <w:sz w:val="40"/>
        <w:szCs w:val="40"/>
        <w:lang w:eastAsia="en-AU"/>
      </w:rPr>
      <w:t xml:space="preserve">I  </w:t>
    </w:r>
    <w:r>
      <w:rPr>
        <w:noProof/>
        <w:color w:val="5B9BD5" w:themeColor="accent1"/>
        <w:sz w:val="32"/>
        <w:szCs w:val="32"/>
        <w:lang w:eastAsia="en-AU"/>
      </w:rPr>
      <w:t>Courage</w:t>
    </w:r>
    <w:r w:rsidR="00614DEF" w:rsidRPr="00614DEF">
      <w:rPr>
        <w:noProof/>
        <w:color w:val="5B9BD5" w:themeColor="accent1"/>
        <w:sz w:val="32"/>
        <w:szCs w:val="32"/>
        <w:lang w:eastAsia="en-AU"/>
      </w:rPr>
      <w:t xml:space="preserve">  </w:t>
    </w:r>
    <w:r w:rsidR="00614DEF" w:rsidRPr="00614DEF">
      <w:rPr>
        <w:b/>
        <w:noProof/>
        <w:color w:val="5B9BD5" w:themeColor="accent1"/>
        <w:sz w:val="40"/>
        <w:szCs w:val="40"/>
        <w:lang w:eastAsia="en-AU"/>
      </w:rPr>
      <w:t xml:space="preserve">I </w:t>
    </w:r>
    <w:r w:rsidR="00614DEF" w:rsidRPr="00614DEF">
      <w:rPr>
        <w:noProof/>
        <w:color w:val="5B9BD5" w:themeColor="accent1"/>
        <w:sz w:val="32"/>
        <w:szCs w:val="32"/>
        <w:lang w:eastAsia="en-AU"/>
      </w:rPr>
      <w:t xml:space="preserve"> Ambition</w:t>
    </w:r>
  </w:p>
  <w:p w14:paraId="150F4447" w14:textId="77777777" w:rsidR="00614DEF" w:rsidRDefault="0061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D163" w14:textId="77777777" w:rsidR="00BC4183" w:rsidRDefault="00BC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ACF05" w14:textId="77777777" w:rsidR="001E50C3" w:rsidRDefault="001E50C3" w:rsidP="00756102">
      <w:pPr>
        <w:spacing w:after="0" w:line="240" w:lineRule="auto"/>
      </w:pPr>
      <w:r>
        <w:separator/>
      </w:r>
    </w:p>
  </w:footnote>
  <w:footnote w:type="continuationSeparator" w:id="0">
    <w:p w14:paraId="65CC71B9" w14:textId="77777777" w:rsidR="001E50C3" w:rsidRDefault="001E50C3" w:rsidP="0075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AF03" w14:textId="77777777" w:rsidR="00BC4183" w:rsidRDefault="00BC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C32" w14:textId="77777777" w:rsidR="00BC4183" w:rsidRDefault="00BC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CB0E" w14:textId="77777777" w:rsidR="00BC4183" w:rsidRDefault="00BC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7"/>
  </w:num>
  <w:num w:numId="4">
    <w:abstractNumId w:val="6"/>
  </w:num>
  <w:num w:numId="5">
    <w:abstractNumId w:val="16"/>
  </w:num>
  <w:num w:numId="6">
    <w:abstractNumId w:val="2"/>
  </w:num>
  <w:num w:numId="7">
    <w:abstractNumId w:val="20"/>
  </w:num>
  <w:num w:numId="8">
    <w:abstractNumId w:val="14"/>
  </w:num>
  <w:num w:numId="9">
    <w:abstractNumId w:val="15"/>
  </w:num>
  <w:num w:numId="10">
    <w:abstractNumId w:val="7"/>
  </w:num>
  <w:num w:numId="11">
    <w:abstractNumId w:val="5"/>
  </w:num>
  <w:num w:numId="12">
    <w:abstractNumId w:val="9"/>
  </w:num>
  <w:num w:numId="13">
    <w:abstractNumId w:val="18"/>
  </w:num>
  <w:num w:numId="14">
    <w:abstractNumId w:val="4"/>
  </w:num>
  <w:num w:numId="15">
    <w:abstractNumId w:val="3"/>
  </w:num>
  <w:num w:numId="16">
    <w:abstractNumId w:val="12"/>
  </w:num>
  <w:num w:numId="17">
    <w:abstractNumId w:val="10"/>
  </w:num>
  <w:num w:numId="18">
    <w:abstractNumId w:val="8"/>
  </w:num>
  <w:num w:numId="19">
    <w:abstractNumId w:val="0"/>
  </w:num>
  <w:num w:numId="20">
    <w:abstractNumId w:val="11"/>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70ED1"/>
    <w:rsid w:val="00091357"/>
    <w:rsid w:val="000D1693"/>
    <w:rsid w:val="000D630A"/>
    <w:rsid w:val="001842EA"/>
    <w:rsid w:val="001E50C3"/>
    <w:rsid w:val="001F6DD9"/>
    <w:rsid w:val="00226018"/>
    <w:rsid w:val="00246567"/>
    <w:rsid w:val="002C4AE5"/>
    <w:rsid w:val="002E2D06"/>
    <w:rsid w:val="003020E0"/>
    <w:rsid w:val="003875AE"/>
    <w:rsid w:val="003D7A99"/>
    <w:rsid w:val="004200AE"/>
    <w:rsid w:val="004757B9"/>
    <w:rsid w:val="004A30EE"/>
    <w:rsid w:val="00503D27"/>
    <w:rsid w:val="00577C66"/>
    <w:rsid w:val="0058615D"/>
    <w:rsid w:val="00604D2B"/>
    <w:rsid w:val="00605638"/>
    <w:rsid w:val="00614DEF"/>
    <w:rsid w:val="00622219"/>
    <w:rsid w:val="00630273"/>
    <w:rsid w:val="00637D14"/>
    <w:rsid w:val="006475DD"/>
    <w:rsid w:val="0069556B"/>
    <w:rsid w:val="006B746D"/>
    <w:rsid w:val="00744085"/>
    <w:rsid w:val="00756102"/>
    <w:rsid w:val="0077104C"/>
    <w:rsid w:val="007842D5"/>
    <w:rsid w:val="007B0859"/>
    <w:rsid w:val="007F042F"/>
    <w:rsid w:val="008C2359"/>
    <w:rsid w:val="00906FD5"/>
    <w:rsid w:val="00961E52"/>
    <w:rsid w:val="009C2A91"/>
    <w:rsid w:val="00A252EB"/>
    <w:rsid w:val="00A3379F"/>
    <w:rsid w:val="00A553D5"/>
    <w:rsid w:val="00A811BF"/>
    <w:rsid w:val="00AB4F16"/>
    <w:rsid w:val="00B25858"/>
    <w:rsid w:val="00B35573"/>
    <w:rsid w:val="00B5410B"/>
    <w:rsid w:val="00BC4183"/>
    <w:rsid w:val="00BF4C85"/>
    <w:rsid w:val="00C07FBB"/>
    <w:rsid w:val="00C42019"/>
    <w:rsid w:val="00C61460"/>
    <w:rsid w:val="00E61CD1"/>
    <w:rsid w:val="00EB1518"/>
    <w:rsid w:val="00F27804"/>
    <w:rsid w:val="00F30DE4"/>
    <w:rsid w:val="00F5492B"/>
    <w:rsid w:val="00F955B8"/>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semiHidden/>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76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3</cp:revision>
  <dcterms:created xsi:type="dcterms:W3CDTF">2020-08-05T05:21:00Z</dcterms:created>
  <dcterms:modified xsi:type="dcterms:W3CDTF">2020-08-23T03:42:00Z</dcterms:modified>
</cp:coreProperties>
</file>